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F0" w:rsidRPr="00D764A8" w:rsidRDefault="00054BE6" w:rsidP="00054BE6">
      <w:pPr>
        <w:jc w:val="center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 w:rsidRPr="00D764A8">
        <w:rPr>
          <w:rFonts w:ascii="gobCL" w:hAnsi="gobCL"/>
          <w:b/>
          <w:color w:val="333333"/>
          <w:sz w:val="22"/>
          <w:szCs w:val="22"/>
          <w:lang w:val="es-CL"/>
        </w:rPr>
        <w:t>PROPUES</w:t>
      </w:r>
      <w:r w:rsidR="00865550" w:rsidRPr="00D764A8">
        <w:rPr>
          <w:rFonts w:ascii="gobCL" w:hAnsi="gobCL"/>
          <w:b/>
          <w:color w:val="333333"/>
          <w:sz w:val="22"/>
          <w:szCs w:val="22"/>
          <w:lang w:val="es-CL"/>
        </w:rPr>
        <w:t>TA DE ACTIVIDAD DE APRENDIZAJE 4</w:t>
      </w:r>
    </w:p>
    <w:p w:rsidR="00054BE6" w:rsidRPr="00D764A8" w:rsidRDefault="00054BE6" w:rsidP="00054BE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06"/>
        <w:gridCol w:w="312"/>
        <w:gridCol w:w="1843"/>
        <w:gridCol w:w="2976"/>
      </w:tblGrid>
      <w:tr w:rsidR="00B706BD" w:rsidRPr="00D764A8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D764A8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D764A8" w:rsidRDefault="009850C0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Revisión del producto</w:t>
            </w:r>
          </w:p>
        </w:tc>
      </w:tr>
      <w:tr w:rsidR="00B706BD" w:rsidRPr="00D764A8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D764A8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D764A8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Agropecuaria</w:t>
            </w:r>
          </w:p>
        </w:tc>
      </w:tr>
      <w:tr w:rsidR="00B706BD" w:rsidRPr="00D764A8" w:rsidTr="002043CC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D764A8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D764A8" w:rsidRDefault="007A5E7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Agricultura</w:t>
            </w:r>
          </w:p>
        </w:tc>
      </w:tr>
      <w:tr w:rsidR="00B706BD" w:rsidRPr="0096095B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D764A8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D764A8" w:rsidRDefault="007A5E7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Postcosecha y guarda de productos agrícolas</w:t>
            </w:r>
          </w:p>
        </w:tc>
      </w:tr>
      <w:tr w:rsidR="00B706BD" w:rsidRPr="00D764A8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D764A8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D764A8" w:rsidRDefault="009850C0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20</w:t>
            </w:r>
            <w:r w:rsidR="007A5E77"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horas</w:t>
            </w:r>
          </w:p>
        </w:tc>
      </w:tr>
      <w:tr w:rsidR="00D6374B" w:rsidRPr="0096095B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6374B" w:rsidRPr="00D764A8" w:rsidRDefault="00D6374B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6374B" w:rsidRPr="00D764A8" w:rsidRDefault="00D6374B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Actividad evaluada de manera sumativa con rúbrica de evaluación</w:t>
            </w:r>
          </w:p>
        </w:tc>
      </w:tr>
      <w:tr w:rsidR="000A09C4" w:rsidRPr="00D764A8" w:rsidTr="009149DE">
        <w:tc>
          <w:tcPr>
            <w:tcW w:w="9781" w:type="dxa"/>
            <w:gridSpan w:val="5"/>
            <w:shd w:val="clear" w:color="auto" w:fill="D9D9D9"/>
          </w:tcPr>
          <w:p w:rsidR="000A09C4" w:rsidRPr="00D764A8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Objetivos de Aprendizaje Técnicos</w:t>
            </w:r>
          </w:p>
        </w:tc>
      </w:tr>
      <w:tr w:rsidR="000A09C4" w:rsidRPr="0096095B" w:rsidTr="000A09C4">
        <w:tc>
          <w:tcPr>
            <w:tcW w:w="9781" w:type="dxa"/>
            <w:gridSpan w:val="5"/>
            <w:shd w:val="clear" w:color="auto" w:fill="FFFFFF" w:themeFill="background1"/>
          </w:tcPr>
          <w:p w:rsidR="009850C0" w:rsidRPr="00D764A8" w:rsidRDefault="009850C0" w:rsidP="009850C0">
            <w:pPr>
              <w:jc w:val="center"/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  <w:t>OA 3</w:t>
            </w:r>
          </w:p>
          <w:p w:rsidR="009850C0" w:rsidRPr="00D764A8" w:rsidRDefault="009850C0" w:rsidP="009850C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Ejecutar prácticas de post cosecha, dirigidas al fruto y al predio, a fin de resguardar la calidad del producto y sustentabilidad del predio.</w:t>
            </w:r>
          </w:p>
          <w:p w:rsidR="009850C0" w:rsidRPr="00D764A8" w:rsidRDefault="009850C0" w:rsidP="009850C0">
            <w:pPr>
              <w:jc w:val="center"/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  <w:t>OA 4</w:t>
            </w:r>
          </w:p>
          <w:p w:rsidR="000A09C4" w:rsidRPr="00D764A8" w:rsidRDefault="009850C0" w:rsidP="009850C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Ejecutar labores de acopio, clasificación y guarda de productos agrícolas diversos, de acuerdo a sus características fisiológicas y a sus destinos en el corto, mediano y largo plazo.</w:t>
            </w:r>
          </w:p>
        </w:tc>
      </w:tr>
      <w:tr w:rsidR="00B706BD" w:rsidRPr="0096095B" w:rsidTr="009850C0">
        <w:tc>
          <w:tcPr>
            <w:tcW w:w="4962" w:type="dxa"/>
            <w:gridSpan w:val="3"/>
            <w:shd w:val="clear" w:color="auto" w:fill="D9D9D9"/>
            <w:vAlign w:val="center"/>
          </w:tcPr>
          <w:p w:rsidR="00B706BD" w:rsidRPr="00D764A8" w:rsidRDefault="000A09C4" w:rsidP="009850C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proofErr w:type="spellStart"/>
            <w:r w:rsidRPr="00D764A8">
              <w:rPr>
                <w:rFonts w:ascii="gobCL" w:eastAsia="Calibri" w:hAnsi="gobCL" w:cs="Arial"/>
                <w:b/>
                <w:sz w:val="22"/>
                <w:szCs w:val="22"/>
              </w:rPr>
              <w:t>Objetivos</w:t>
            </w:r>
            <w:proofErr w:type="spellEnd"/>
            <w:r w:rsidRPr="00D764A8">
              <w:rPr>
                <w:rFonts w:ascii="gobCL" w:eastAsia="Calibri" w:hAnsi="gobC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D764A8">
              <w:rPr>
                <w:rFonts w:ascii="gobCL" w:eastAsia="Calibri" w:hAnsi="gobCL" w:cs="Arial"/>
                <w:b/>
                <w:sz w:val="22"/>
                <w:szCs w:val="22"/>
              </w:rPr>
              <w:t>Aprendizaje</w:t>
            </w:r>
            <w:proofErr w:type="spellEnd"/>
            <w:r w:rsidRPr="00D764A8">
              <w:rPr>
                <w:rFonts w:ascii="gobCL" w:eastAsia="Calibri" w:hAnsi="gobC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764A8">
              <w:rPr>
                <w:rFonts w:ascii="gobCL" w:eastAsia="Calibri" w:hAnsi="gobCL" w:cs="Arial"/>
                <w:b/>
                <w:sz w:val="22"/>
                <w:szCs w:val="22"/>
              </w:rPr>
              <w:t>Genéricos</w:t>
            </w:r>
            <w:proofErr w:type="spellEnd"/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B706BD" w:rsidRPr="00D764A8" w:rsidRDefault="000A09C4" w:rsidP="009850C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Dimensiones y habilidades</w:t>
            </w: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br/>
              <w:t>Marco de Cualificaciones Técnico Profesional</w:t>
            </w:r>
          </w:p>
        </w:tc>
      </w:tr>
      <w:tr w:rsidR="00B706BD" w:rsidRPr="0096095B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B706BD" w:rsidRPr="00D764A8" w:rsidRDefault="009850C0" w:rsidP="0071011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710112" w:rsidRPr="00D764A8" w:rsidRDefault="009850C0" w:rsidP="00710112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EYR3: Actúa acorde al marco de sus conocimientos, experiencia y alcance de sus actividades y funciones</w:t>
            </w:r>
          </w:p>
          <w:p w:rsidR="009850C0" w:rsidRPr="00D764A8" w:rsidRDefault="009850C0" w:rsidP="0071011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INF3: Identifica y analiza información para fundamentar y responder a las necesidades propias de sus actividades</w:t>
            </w:r>
          </w:p>
        </w:tc>
      </w:tr>
      <w:tr w:rsidR="000A09C4" w:rsidRPr="00D764A8" w:rsidTr="00710112">
        <w:tc>
          <w:tcPr>
            <w:tcW w:w="4962" w:type="dxa"/>
            <w:gridSpan w:val="3"/>
            <w:shd w:val="clear" w:color="auto" w:fill="D9D9D9"/>
            <w:vAlign w:val="center"/>
          </w:tcPr>
          <w:p w:rsidR="000A09C4" w:rsidRPr="00D764A8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A09C4" w:rsidRPr="00D764A8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Criterios de Evaluación</w:t>
            </w:r>
          </w:p>
        </w:tc>
      </w:tr>
      <w:tr w:rsidR="000A09C4" w:rsidRPr="0096095B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0A09C4" w:rsidRPr="00D764A8" w:rsidRDefault="009850C0" w:rsidP="0071011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Desarrolla labores de acopio y clasificación en el packing, considerando las características del producto, las exigencias del mercado de destino, eficiencia energética y la normativa de seguridad e higiene vigente.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9850C0" w:rsidRPr="00D764A8" w:rsidRDefault="009850C0" w:rsidP="00105355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2.1 Revisa la temperatura de los productos cosechados con los instrumentos apropiados y la registra en los formularios existentes.</w:t>
            </w:r>
          </w:p>
          <w:p w:rsidR="009850C0" w:rsidRPr="00D764A8" w:rsidRDefault="009850C0" w:rsidP="00105355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2.2 Pesa y registra la producción embalada en diferentes envases según el mercado de destino.</w:t>
            </w:r>
          </w:p>
          <w:p w:rsidR="000A09C4" w:rsidRPr="00D764A8" w:rsidRDefault="009850C0" w:rsidP="009850C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2.3 Selecciona, limpia y prepara eficientemente los productos agrícolas según los estándares de calidad de este y procedimientos habituales del sector productivo..</w:t>
            </w:r>
          </w:p>
        </w:tc>
      </w:tr>
      <w:tr w:rsidR="00105355" w:rsidRPr="00105355" w:rsidTr="00105355"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105355" w:rsidRPr="00625A4C" w:rsidRDefault="00105355" w:rsidP="00105355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</w:pPr>
            <w:r w:rsidRPr="00625A4C"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  <w:t>Habilidades</w:t>
            </w:r>
          </w:p>
        </w:tc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:rsidR="00105355" w:rsidRPr="00625A4C" w:rsidRDefault="00105355" w:rsidP="00105355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Conocimientos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105355" w:rsidRPr="00625A4C" w:rsidRDefault="00105355" w:rsidP="00105355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Actitudes</w:t>
            </w:r>
          </w:p>
        </w:tc>
      </w:tr>
      <w:tr w:rsidR="00105355" w:rsidRPr="0096095B" w:rsidTr="00105355">
        <w:tc>
          <w:tcPr>
            <w:tcW w:w="3544" w:type="dxa"/>
            <w:shd w:val="clear" w:color="auto" w:fill="auto"/>
            <w:vAlign w:val="center"/>
          </w:tcPr>
          <w:p w:rsidR="00105355" w:rsidRPr="00625A4C" w:rsidRDefault="00105355" w:rsidP="00105355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Manipular productos agrícolas y diferentes instrumentos para determinar el estado de estos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105355" w:rsidRPr="00625A4C" w:rsidRDefault="00105355" w:rsidP="00105355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Productos agrícolas; Índices esperados para productos agrícolas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05355" w:rsidRPr="00625A4C" w:rsidRDefault="00105355" w:rsidP="00105355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Demostrar interés por conocer los índices esperados y procedimientos de medición de estos en diferentes productos agrícolas</w:t>
            </w:r>
          </w:p>
        </w:tc>
      </w:tr>
      <w:tr w:rsidR="00105355" w:rsidRPr="00D764A8" w:rsidTr="000A09C4">
        <w:tc>
          <w:tcPr>
            <w:tcW w:w="4962" w:type="dxa"/>
            <w:gridSpan w:val="3"/>
            <w:shd w:val="clear" w:color="auto" w:fill="D9D9D9" w:themeFill="background1" w:themeFillShade="D9"/>
          </w:tcPr>
          <w:p w:rsidR="00105355" w:rsidRPr="00D764A8" w:rsidRDefault="00105355" w:rsidP="00105355">
            <w:pPr>
              <w:ind w:left="360"/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105355" w:rsidRPr="00D764A8" w:rsidRDefault="00105355" w:rsidP="00105355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Salida a terreno</w:t>
            </w:r>
          </w:p>
        </w:tc>
      </w:tr>
    </w:tbl>
    <w:p w:rsidR="00014BCE" w:rsidRPr="00D764A8" w:rsidRDefault="00014BCE" w:rsidP="00540181">
      <w:pPr>
        <w:ind w:left="720" w:hanging="720"/>
        <w:rPr>
          <w:rFonts w:ascii="gobCL" w:hAnsi="gobCL"/>
          <w:sz w:val="22"/>
          <w:szCs w:val="22"/>
          <w:lang w:val="es-CL"/>
        </w:rPr>
      </w:pPr>
      <w:bookmarkStart w:id="0" w:name="_GoBack"/>
      <w:bookmarkEnd w:id="0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B706BD" w:rsidRPr="0096095B" w:rsidTr="002043CC">
        <w:tc>
          <w:tcPr>
            <w:tcW w:w="2204" w:type="dxa"/>
            <w:shd w:val="clear" w:color="auto" w:fill="D9D9D9"/>
          </w:tcPr>
          <w:p w:rsidR="00B706BD" w:rsidRPr="00D764A8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B706BD" w:rsidRPr="00D764A8" w:rsidRDefault="009850C0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Zona de recepción de empresa agrícola</w:t>
            </w:r>
          </w:p>
        </w:tc>
      </w:tr>
      <w:tr w:rsidR="00825067" w:rsidRPr="00D764A8" w:rsidTr="002043CC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Protocolo de seguridad</w:t>
            </w:r>
          </w:p>
        </w:tc>
      </w:tr>
      <w:tr w:rsidR="00825067" w:rsidRPr="0096095B" w:rsidTr="002043CC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9850C0" w:rsidRPr="00D764A8" w:rsidRDefault="009850C0" w:rsidP="009850C0">
            <w:pPr>
              <w:numPr>
                <w:ilvl w:val="0"/>
                <w:numId w:val="21"/>
              </w:numPr>
              <w:rPr>
                <w:rFonts w:ascii="gobCL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hAnsi="gobCL" w:cs="Arial"/>
                <w:sz w:val="22"/>
                <w:szCs w:val="22"/>
                <w:lang w:val="es-CL"/>
              </w:rPr>
              <w:t>Asegúrese de ser informado de los riesgos de la actividad y los protocolos de seguridad asociados a la actividad.</w:t>
            </w:r>
          </w:p>
          <w:p w:rsidR="009850C0" w:rsidRPr="00D764A8" w:rsidRDefault="009850C0" w:rsidP="009850C0">
            <w:pPr>
              <w:numPr>
                <w:ilvl w:val="0"/>
                <w:numId w:val="21"/>
              </w:numPr>
              <w:rPr>
                <w:rFonts w:ascii="gobCL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hAnsi="gobCL" w:cs="Arial"/>
                <w:sz w:val="22"/>
                <w:szCs w:val="22"/>
                <w:lang w:val="es-CL"/>
              </w:rPr>
              <w:t>Asegúrese de ser informado si existen medidas de mitigación o asistencia ante una contingencia o accidente.</w:t>
            </w:r>
          </w:p>
          <w:p w:rsidR="009850C0" w:rsidRPr="00D764A8" w:rsidRDefault="009850C0" w:rsidP="009850C0">
            <w:pPr>
              <w:numPr>
                <w:ilvl w:val="0"/>
                <w:numId w:val="21"/>
              </w:numPr>
              <w:rPr>
                <w:rFonts w:ascii="gobCL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hAnsi="gobCL" w:cs="Arial"/>
                <w:sz w:val="22"/>
                <w:szCs w:val="22"/>
                <w:lang w:val="es-CL"/>
              </w:rPr>
              <w:t>Recuerde cumplir con las siguientes medidas:</w:t>
            </w:r>
          </w:p>
          <w:p w:rsidR="009850C0" w:rsidRPr="00D764A8" w:rsidRDefault="009850C0" w:rsidP="009850C0">
            <w:pPr>
              <w:numPr>
                <w:ilvl w:val="1"/>
                <w:numId w:val="18"/>
              </w:numPr>
              <w:rPr>
                <w:rFonts w:ascii="gobCL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hAnsi="gobCL" w:cs="Arial"/>
                <w:b/>
                <w:sz w:val="22"/>
                <w:szCs w:val="22"/>
                <w:lang w:val="es-CL"/>
              </w:rPr>
              <w:t>Higiene personal:</w:t>
            </w:r>
            <w:r w:rsidRPr="00D764A8">
              <w:rPr>
                <w:rFonts w:ascii="gobCL" w:hAnsi="gobCL" w:cs="Arial"/>
                <w:sz w:val="22"/>
                <w:szCs w:val="22"/>
                <w:lang w:val="es-CL"/>
              </w:rPr>
              <w:t xml:space="preserve"> lavarse las manos antes, durante y después del práctico; no escupir ni masticar goma de mascar; no hurguetearse la nariz ni rascarse el pelo; mantener sus uñas limpias y cortas; en caso de necesitar estornudar, hacerlo sobre un pañuelo desechable y depositarlo en un basurero permitido.</w:t>
            </w:r>
          </w:p>
          <w:p w:rsidR="009850C0" w:rsidRPr="00D764A8" w:rsidRDefault="009850C0" w:rsidP="009850C0">
            <w:pPr>
              <w:numPr>
                <w:ilvl w:val="1"/>
                <w:numId w:val="18"/>
              </w:numPr>
              <w:rPr>
                <w:rFonts w:ascii="gobCL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hAnsi="gobCL" w:cs="Arial"/>
                <w:b/>
                <w:sz w:val="22"/>
                <w:szCs w:val="22"/>
                <w:lang w:val="es-CL"/>
              </w:rPr>
              <w:t>Conducta apropiada:</w:t>
            </w:r>
            <w:r w:rsidRPr="00D764A8">
              <w:rPr>
                <w:rFonts w:ascii="gobCL" w:hAnsi="gobCL" w:cs="Arial"/>
                <w:sz w:val="22"/>
                <w:szCs w:val="22"/>
                <w:lang w:val="es-CL"/>
              </w:rPr>
              <w:t xml:space="preserve"> No empujar; no realizar bromas; no gritar, cantar o emitir ruidos; sacar fotografías solo cuando se autorice hacerlo.</w:t>
            </w:r>
          </w:p>
          <w:p w:rsidR="009850C0" w:rsidRPr="00D764A8" w:rsidRDefault="009850C0" w:rsidP="009850C0">
            <w:pPr>
              <w:numPr>
                <w:ilvl w:val="1"/>
                <w:numId w:val="18"/>
              </w:numPr>
              <w:rPr>
                <w:rFonts w:ascii="gobCL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hAnsi="gobCL" w:cs="Arial"/>
                <w:b/>
                <w:sz w:val="22"/>
                <w:szCs w:val="22"/>
                <w:lang w:val="es-CL"/>
              </w:rPr>
              <w:t>Equipamiento de protección personal (EPP):</w:t>
            </w:r>
            <w:r w:rsidRPr="00D764A8">
              <w:rPr>
                <w:rFonts w:ascii="gobCL" w:hAnsi="gobCL" w:cs="Arial"/>
                <w:sz w:val="22"/>
                <w:szCs w:val="22"/>
                <w:lang w:val="es-CL"/>
              </w:rPr>
              <w:t xml:space="preserve"> cotona, guantes de nitrilo y/o cabritilla, zapatos de seguridad, cofia, mascarilla.</w:t>
            </w:r>
          </w:p>
          <w:p w:rsidR="009850C0" w:rsidRPr="00D764A8" w:rsidRDefault="009850C0" w:rsidP="009850C0">
            <w:pPr>
              <w:numPr>
                <w:ilvl w:val="1"/>
                <w:numId w:val="18"/>
              </w:numPr>
              <w:rPr>
                <w:rFonts w:ascii="gobCL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hAnsi="gobCL" w:cs="Arial"/>
                <w:b/>
                <w:sz w:val="22"/>
                <w:szCs w:val="22"/>
                <w:lang w:val="es-CL"/>
              </w:rPr>
              <w:t>Tránsito:</w:t>
            </w:r>
            <w:r w:rsidRPr="00D764A8">
              <w:rPr>
                <w:rFonts w:ascii="gobCL" w:hAnsi="gobCL" w:cs="Arial"/>
                <w:sz w:val="22"/>
                <w:szCs w:val="22"/>
                <w:lang w:val="es-CL"/>
              </w:rPr>
              <w:t xml:space="preserve"> Transitar solo por lugares autorizados por la empresa.</w:t>
            </w:r>
          </w:p>
          <w:p w:rsidR="00825067" w:rsidRPr="00D764A8" w:rsidRDefault="009850C0" w:rsidP="009850C0">
            <w:pPr>
              <w:numPr>
                <w:ilvl w:val="1"/>
                <w:numId w:val="18"/>
              </w:numPr>
              <w:rPr>
                <w:rFonts w:ascii="gobCL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hAnsi="gobCL" w:cs="Arial"/>
                <w:b/>
                <w:sz w:val="22"/>
                <w:szCs w:val="22"/>
                <w:lang w:val="es-CL"/>
              </w:rPr>
              <w:t>Precauciones ante accidentes:</w:t>
            </w:r>
            <w:r w:rsidRPr="00D764A8">
              <w:rPr>
                <w:rFonts w:ascii="gobCL" w:hAnsi="gobCL" w:cs="Arial"/>
                <w:sz w:val="22"/>
                <w:szCs w:val="22"/>
                <w:lang w:val="es-CL"/>
              </w:rPr>
              <w:t xml:space="preserve"> Usar el EPP durante toda la visita; solicitar y participar de manera activa en inducción respecto a la prevención de accidentes por parte de prevencionista de riesgos; consultar a persona a cargo o prevencionista de riesgos antes de realizar alguna actividad.</w:t>
            </w:r>
          </w:p>
        </w:tc>
      </w:tr>
    </w:tbl>
    <w:p w:rsidR="00B706BD" w:rsidRPr="00D764A8" w:rsidRDefault="00B706BD" w:rsidP="00B706BD">
      <w:pPr>
        <w:ind w:left="108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014BCE" w:rsidRPr="00D764A8" w:rsidRDefault="00014BCE">
      <w:pPr>
        <w:rPr>
          <w:rFonts w:ascii="gobCL" w:hAnsi="gobCL"/>
          <w:sz w:val="22"/>
          <w:szCs w:val="22"/>
          <w:lang w:val="es-CL"/>
        </w:rPr>
      </w:pPr>
      <w:r w:rsidRPr="00D764A8">
        <w:rPr>
          <w:rFonts w:ascii="gobCL" w:hAnsi="gobCL"/>
          <w:sz w:val="22"/>
          <w:szCs w:val="22"/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B706BD" w:rsidRPr="0096095B" w:rsidTr="00F4072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B706BD" w:rsidRPr="00D764A8" w:rsidRDefault="00B706BD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Descripción de la actividad</w:t>
            </w:r>
          </w:p>
          <w:p w:rsidR="00D65419" w:rsidRPr="00D764A8" w:rsidRDefault="00D65419" w:rsidP="009850C0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</w:t>
            </w:r>
            <w:r w:rsidR="009850C0"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Revisión del producto (4 salidas de 5 hrs.)</w:t>
            </w: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”</w:t>
            </w:r>
          </w:p>
        </w:tc>
      </w:tr>
      <w:tr w:rsidR="00D65419" w:rsidRPr="0096095B" w:rsidTr="00F40727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D65419" w:rsidRPr="00D764A8" w:rsidRDefault="00D65419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D65419" w:rsidRPr="00D764A8" w:rsidRDefault="00D65419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9850C0" w:rsidRPr="00D764A8" w:rsidRDefault="009850C0" w:rsidP="009850C0">
            <w:pPr>
              <w:numPr>
                <w:ilvl w:val="0"/>
                <w:numId w:val="24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Solicitar y confirmar visita al área de recepción y de productos terminados de una empresa con fruta o vegetales almacenados, bodega de almacenamiento (ejemplo: papas, zapallo, cebollas). En caso de tratarse de un silo, deseable que almacene arroz o maíz para el desarrollo de la actividad.</w:t>
            </w:r>
          </w:p>
          <w:p w:rsidR="009850C0" w:rsidRPr="00D764A8" w:rsidRDefault="009850C0" w:rsidP="009850C0">
            <w:pPr>
              <w:numPr>
                <w:ilvl w:val="0"/>
                <w:numId w:val="24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Gestionar la locomoción, colaciones, permisos y otros requerimientos del establecimiento educativo para la salida a la actividad práctica.</w:t>
            </w:r>
          </w:p>
          <w:p w:rsidR="009850C0" w:rsidRPr="00D764A8" w:rsidRDefault="009850C0" w:rsidP="009850C0">
            <w:pPr>
              <w:numPr>
                <w:ilvl w:val="0"/>
                <w:numId w:val="24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Obtener instructivo de higiene y seguridad de la empresa a visitar.</w:t>
            </w:r>
          </w:p>
          <w:p w:rsidR="009850C0" w:rsidRPr="00D764A8" w:rsidRDefault="009850C0" w:rsidP="009850C0">
            <w:pPr>
              <w:numPr>
                <w:ilvl w:val="0"/>
                <w:numId w:val="24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Establecer grupos de 4 a 6 estudiantes con anticipación para el desarrollo de la actividad y dentro de lo posible designar una estudiante mujer como representante del grupo, quien tendrá la función de comunicar inquietudes, sugerencias, hallazgos y contingencias.</w:t>
            </w:r>
          </w:p>
          <w:p w:rsidR="009850C0" w:rsidRPr="00D764A8" w:rsidRDefault="009850C0" w:rsidP="009850C0">
            <w:pPr>
              <w:numPr>
                <w:ilvl w:val="0"/>
                <w:numId w:val="24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Obtener los siguientes registros y entregar a cada grupo, según tarea asignada:</w:t>
            </w:r>
          </w:p>
          <w:p w:rsidR="009850C0" w:rsidRPr="00D764A8" w:rsidRDefault="009850C0" w:rsidP="009850C0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Reporte de recepción de fruta, grano, tubérculo del lugar a visitar (de una fecha específica)</w:t>
            </w:r>
          </w:p>
          <w:p w:rsidR="009850C0" w:rsidRPr="00D764A8" w:rsidRDefault="009850C0" w:rsidP="009850C0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Planilla de recepción de calidad, la cual debería señalar; rango de calibre en %, condición, pureza varietal, lote, tipo de envase, fecha de cosecha, huerto, cuartel, proveedor.</w:t>
            </w:r>
          </w:p>
          <w:p w:rsidR="009850C0" w:rsidRPr="00D764A8" w:rsidRDefault="009850C0" w:rsidP="009850C0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Planilla de control de tratamiento de productos previo al almacenaje, o a proceso;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Hidrocooler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, poso de recepción, temperatura, humedad,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smartfresh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, tratamiento fungicida, bactericida, fungistático, curado, tiempo, fecha, etc. </w:t>
            </w:r>
          </w:p>
          <w:p w:rsidR="009850C0" w:rsidRPr="00D764A8" w:rsidRDefault="009850C0" w:rsidP="009850C0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Planilla de control y entrega de producto terminado al área de almacenamiento</w:t>
            </w:r>
          </w:p>
          <w:p w:rsidR="00D65419" w:rsidRPr="00D764A8" w:rsidRDefault="009850C0" w:rsidP="00F40727">
            <w:pPr>
              <w:numPr>
                <w:ilvl w:val="0"/>
                <w:numId w:val="25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Asignar a cada grupo orden en que realizarán cada uno de los procesos de control, siguiendo instrucciones contenidas en cada planilla.</w:t>
            </w:r>
          </w:p>
        </w:tc>
      </w:tr>
      <w:tr w:rsidR="00854BDE" w:rsidRPr="0096095B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D764A8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D764A8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992E57" w:rsidRPr="00D764A8" w:rsidRDefault="004415B6" w:rsidP="00992E57">
            <w:pPr>
              <w:numPr>
                <w:ilvl w:val="0"/>
                <w:numId w:val="26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Presentar video</w:t>
            </w:r>
            <w:r w:rsidR="00992E57"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“PDA04_05_Anexo_Video Animada 1</w:t>
            </w: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” </w:t>
            </w:r>
            <w:r w:rsidR="00992E57"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y realizar preguntas de comprensión respecto a los aspectos claves de los procesos desarrollados en la revisión </w:t>
            </w: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al recibir el producto, con especial énfasis en los implementos utilizados y los pasos sugeridos en el video para realizar esta revisión.</w:t>
            </w:r>
          </w:p>
          <w:p w:rsidR="004415B6" w:rsidRPr="00D764A8" w:rsidRDefault="004415B6" w:rsidP="004415B6">
            <w:pPr>
              <w:numPr>
                <w:ilvl w:val="0"/>
                <w:numId w:val="26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Presentar video “PDA04_04_Anexo_Video Grabada 1” y realizar preguntas de comprensión respecto a los aspectos claves al evaluar la madurez de diferentes frutas, con especial énfasis en los implementos utilizados y los pasos sugeridos en el video para realizar esta revisión.</w:t>
            </w:r>
          </w:p>
          <w:p w:rsidR="00992E57" w:rsidRPr="00D764A8" w:rsidRDefault="00992E57" w:rsidP="00992E57">
            <w:pPr>
              <w:numPr>
                <w:ilvl w:val="0"/>
                <w:numId w:val="26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Indicar que el propósito de la jornada es determinar el estado de diferentes frutas a través de la realización de procesos de revisión </w:t>
            </w:r>
            <w:r w:rsidR="004415B6"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con </w:t>
            </w:r>
            <w:r w:rsidR="004415B6"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lastRenderedPageBreak/>
              <w:t xml:space="preserve">diferentes implementos y utensilios </w:t>
            </w: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en el marco de las fases previas a la guarda y al acopio de estas.</w:t>
            </w:r>
          </w:p>
          <w:p w:rsidR="009850C0" w:rsidRPr="00D764A8" w:rsidRDefault="009850C0" w:rsidP="00992E57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gobCL" w:hAnsi="gobCL" w:cs="Arial"/>
                <w:b/>
                <w:bCs/>
              </w:rPr>
            </w:pPr>
            <w:r w:rsidRPr="00D764A8">
              <w:rPr>
                <w:rFonts w:ascii="gobCL" w:hAnsi="gobCL" w:cs="Arial"/>
              </w:rPr>
              <w:t xml:space="preserve">Solicitar a los participantes ponerse el EPP correspondiente (cofia, delantal, </w:t>
            </w:r>
            <w:proofErr w:type="spellStart"/>
            <w:r w:rsidRPr="00D764A8">
              <w:rPr>
                <w:rFonts w:ascii="gobCL" w:hAnsi="gobCL" w:cs="Arial"/>
              </w:rPr>
              <w:t>parka</w:t>
            </w:r>
            <w:proofErr w:type="spellEnd"/>
            <w:r w:rsidRPr="00D764A8">
              <w:rPr>
                <w:rFonts w:ascii="gobCL" w:hAnsi="gobCL" w:cs="Arial"/>
              </w:rPr>
              <w:t>, guante de cabritilla, guante de nitrilo, zapato de seguridad) y llevar los utensilios necesarios (Cuaderno, Lápiz y calculadora, procedimientos, registros, informes, planillas) antes de ingresar al Packing, cámara, bodega, silo o lugar asignado.</w:t>
            </w:r>
          </w:p>
          <w:p w:rsidR="009850C0" w:rsidRPr="00D764A8" w:rsidRDefault="009850C0" w:rsidP="00992E57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gobCL" w:hAnsi="gobCL" w:cs="Arial"/>
              </w:rPr>
            </w:pPr>
            <w:r w:rsidRPr="00D764A8">
              <w:rPr>
                <w:rFonts w:ascii="gobCL" w:hAnsi="gobCL" w:cs="Arial"/>
              </w:rPr>
              <w:t xml:space="preserve">Entregar instructivo de seguridad de la actividad y señalar lo que se puede o no realizar en el transcurso de esta. Ej. Sacar fotos, lugares prohibidos, tránsito, </w:t>
            </w:r>
            <w:proofErr w:type="spellStart"/>
            <w:r w:rsidRPr="00D764A8">
              <w:rPr>
                <w:rFonts w:ascii="gobCL" w:hAnsi="gobCL" w:cs="Arial"/>
              </w:rPr>
              <w:t>etc</w:t>
            </w:r>
            <w:proofErr w:type="spellEnd"/>
          </w:p>
          <w:p w:rsidR="009850C0" w:rsidRPr="00D764A8" w:rsidRDefault="009850C0" w:rsidP="00BE1E76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gobCL" w:hAnsi="gobCL" w:cs="Arial"/>
              </w:rPr>
            </w:pPr>
            <w:r w:rsidRPr="00D764A8">
              <w:rPr>
                <w:rFonts w:ascii="gobCL" w:hAnsi="gobCL" w:cs="Arial"/>
              </w:rPr>
              <w:t>Según instructivo de la actividad, solicitar a los participantes realizar la verificación en el área de recepción de mat</w:t>
            </w:r>
            <w:r w:rsidR="00BE1E76" w:rsidRPr="00D764A8">
              <w:rPr>
                <w:rFonts w:ascii="gobCL" w:hAnsi="gobCL" w:cs="Arial"/>
              </w:rPr>
              <w:t>eria prima o producto terminado, e indicar que se debe hacer envío de informe contenido en archivo “PDA04_06_Anexo_Informe” al finalizar el proceso.</w:t>
            </w:r>
          </w:p>
          <w:p w:rsidR="00014BCE" w:rsidRPr="00D764A8" w:rsidRDefault="009850C0" w:rsidP="00BE1E76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gobCL" w:hAnsi="gobCL" w:cs="Arial"/>
              </w:rPr>
            </w:pPr>
            <w:r w:rsidRPr="00D764A8">
              <w:rPr>
                <w:rFonts w:ascii="gobCL" w:hAnsi="gobCL" w:cs="Arial"/>
              </w:rPr>
              <w:t xml:space="preserve">Realizar seguimiento por cada grupo mediante la pauta de cotejo y rúbrica, fotos, del cumplimiento de los instructivos de la actividad, y procedimientos de seguridad e higiene de la empresa. </w:t>
            </w:r>
          </w:p>
        </w:tc>
      </w:tr>
      <w:tr w:rsidR="00854BDE" w:rsidRPr="0096095B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Pr="00D764A8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D764A8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4415B6" w:rsidRPr="00D764A8" w:rsidRDefault="004415B6" w:rsidP="004415B6">
            <w:pPr>
              <w:numPr>
                <w:ilvl w:val="0"/>
                <w:numId w:val="29"/>
              </w:numPr>
              <w:jc w:val="both"/>
              <w:rPr>
                <w:rFonts w:ascii="gobCL" w:eastAsia="Calibri" w:hAnsi="gobCL" w:cs="Arial"/>
                <w:bCs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Cs/>
                <w:sz w:val="22"/>
                <w:szCs w:val="22"/>
                <w:lang w:val="es-CL"/>
              </w:rPr>
              <w:t>Agrúpate según las instrucciones de tu docente, e identifica al líder de tu grupo, a quien deberás comunicar inquietudes, sugerencias, hallazgos y contingencias.</w:t>
            </w:r>
          </w:p>
          <w:p w:rsidR="009850C0" w:rsidRPr="00D764A8" w:rsidRDefault="009850C0" w:rsidP="009850C0">
            <w:pPr>
              <w:numPr>
                <w:ilvl w:val="0"/>
                <w:numId w:val="29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Cs/>
                <w:sz w:val="22"/>
                <w:szCs w:val="22"/>
                <w:lang w:val="es-CL"/>
              </w:rPr>
              <w:t>Lee atentamente el protocolo de seguridad y la rúbrica de evaluación que te entregó tu docente.</w:t>
            </w:r>
          </w:p>
          <w:p w:rsidR="009850C0" w:rsidRPr="00D764A8" w:rsidRDefault="009850C0" w:rsidP="009850C0">
            <w:pPr>
              <w:numPr>
                <w:ilvl w:val="0"/>
                <w:numId w:val="29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Observa </w:t>
            </w:r>
            <w:r w:rsidR="004415B6"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el video</w:t>
            </w: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“PDA04_05_Anexo_Video Animada 1” y responde a preguntas de comprensión respecto a los aspectos claves de los procesos desarrollados </w:t>
            </w:r>
            <w:r w:rsidR="004415B6"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al recibir el producto</w:t>
            </w:r>
          </w:p>
          <w:p w:rsidR="004415B6" w:rsidRPr="00D764A8" w:rsidRDefault="004415B6" w:rsidP="004415B6">
            <w:pPr>
              <w:numPr>
                <w:ilvl w:val="0"/>
                <w:numId w:val="29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Observa el video y responde a preguntas de comprensión respecto a los aspectos claves de los procesos desarrollados al evaluar la madurez de diferentes frutas.</w:t>
            </w:r>
          </w:p>
          <w:p w:rsidR="009850C0" w:rsidRPr="00D764A8" w:rsidRDefault="009850C0" w:rsidP="009850C0">
            <w:pPr>
              <w:numPr>
                <w:ilvl w:val="0"/>
                <w:numId w:val="29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Cs/>
                <w:sz w:val="22"/>
                <w:szCs w:val="22"/>
                <w:lang w:val="es-CL"/>
              </w:rPr>
              <w:t>Usa el EPP indicado por tu docente (</w:t>
            </w: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cotona, delantal,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parka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, cofia, guante de nitrilo, cabritilla, zapatos de seguridad) y no olvides llevar los utensilios necesarios para la actividad (cuaderno, lápiz y calculadora, además de las planillas de registro necesarias)</w:t>
            </w:r>
          </w:p>
          <w:p w:rsidR="009850C0" w:rsidRPr="00D764A8" w:rsidRDefault="009850C0" w:rsidP="009850C0">
            <w:pPr>
              <w:numPr>
                <w:ilvl w:val="0"/>
                <w:numId w:val="29"/>
              </w:numPr>
              <w:jc w:val="both"/>
              <w:rPr>
                <w:rFonts w:ascii="gobCL" w:eastAsia="Calibri" w:hAnsi="gobCL" w:cs="Arial"/>
                <w:bCs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Realiza las actividades indicadas en la guía “PDA04_02_Anexo_Guia de Trabajo 6”, completando los datos dependiendo de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que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área, producto o tipo de producto te fue asignado en cada visita.</w:t>
            </w:r>
          </w:p>
          <w:p w:rsidR="00854BDE" w:rsidRPr="00D764A8" w:rsidRDefault="009850C0" w:rsidP="009850C0">
            <w:pPr>
              <w:numPr>
                <w:ilvl w:val="0"/>
                <w:numId w:val="29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En caso de que la empresa no tenga implementados algunos de los registros solicitados, sugerir en el informe como se podrían implementar.</w:t>
            </w:r>
          </w:p>
        </w:tc>
      </w:tr>
      <w:tr w:rsidR="00854BDE" w:rsidRPr="0096095B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D764A8" w:rsidRDefault="002F7E46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hAnsi="gobCL"/>
                <w:sz w:val="22"/>
                <w:szCs w:val="22"/>
                <w:lang w:val="es-CL"/>
              </w:rPr>
              <w:lastRenderedPageBreak/>
              <w:br w:type="page"/>
            </w:r>
            <w:r w:rsidR="00854BDE"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D764A8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9850C0" w:rsidRPr="00D764A8" w:rsidRDefault="009850C0" w:rsidP="009850C0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gobCL" w:hAnsi="gobCL" w:cs="Arial"/>
              </w:rPr>
            </w:pPr>
            <w:r w:rsidRPr="00D764A8">
              <w:rPr>
                <w:rFonts w:ascii="gobCL" w:hAnsi="gobCL" w:cs="Arial"/>
              </w:rPr>
              <w:t>Evaluar el desempeño de cada grupo durante a la ejecución de la actividad, además de los aspectos actitudinales y uso del equipo de protección personal.</w:t>
            </w:r>
          </w:p>
          <w:p w:rsidR="00992E57" w:rsidRPr="00D764A8" w:rsidRDefault="009850C0" w:rsidP="00992E57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gobCL" w:hAnsi="gobCL" w:cs="Arial"/>
              </w:rPr>
            </w:pPr>
            <w:r w:rsidRPr="00D764A8">
              <w:rPr>
                <w:rFonts w:ascii="gobCL" w:hAnsi="gobCL" w:cs="Arial"/>
              </w:rPr>
              <w:t>Al finalizar la actividad, retroalimente en plenario reforzando el propósito de la jornada, la importancia de mantener registros según los diferentes requerimientos y procesos a los que se someten las especies en el lugar de la visita, además de atender dudas, inquietudes, hallazgos de los estudiantes en la actividad en terreno.</w:t>
            </w:r>
          </w:p>
        </w:tc>
      </w:tr>
      <w:tr w:rsidR="00854BDE" w:rsidRPr="0096095B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Pr="00D764A8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D764A8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9850C0" w:rsidRPr="00D764A8" w:rsidRDefault="009850C0" w:rsidP="009850C0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gobCL" w:hAnsi="gobCL" w:cs="Arial"/>
                <w:bCs/>
              </w:rPr>
            </w:pPr>
            <w:r w:rsidRPr="00D764A8">
              <w:rPr>
                <w:rFonts w:ascii="gobCL" w:hAnsi="gobCL" w:cs="Arial"/>
                <w:bCs/>
              </w:rPr>
              <w:t>Participa de manera activa en el plenario, comunicando a través de tu líder de grupo o de manera personal (según la instrucción de tu docente) tus dudas, inquietudes o hallazgos surgidos durante la actividad práctica.</w:t>
            </w:r>
          </w:p>
          <w:p w:rsidR="002C638C" w:rsidRPr="00D764A8" w:rsidRDefault="009850C0" w:rsidP="009850C0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gobCL" w:hAnsi="gobCL" w:cs="Arial"/>
              </w:rPr>
            </w:pPr>
            <w:r w:rsidRPr="00D764A8">
              <w:rPr>
                <w:rFonts w:ascii="gobCL" w:hAnsi="gobCL" w:cs="Arial"/>
              </w:rPr>
              <w:t>Organiza con tu grupo el traspaso de la información recopilada a un medio digital y asegúrate que hagan entrega de esta versión dentro de 3 días hábiles de haberse terminado la actividad práctica</w:t>
            </w:r>
          </w:p>
        </w:tc>
      </w:tr>
    </w:tbl>
    <w:p w:rsidR="002F7E46" w:rsidRPr="00D764A8" w:rsidRDefault="002F7E46">
      <w:pPr>
        <w:rPr>
          <w:rFonts w:ascii="gobCL" w:hAnsi="gobCL"/>
          <w:sz w:val="22"/>
          <w:szCs w:val="22"/>
          <w:lang w:val="es-CL"/>
        </w:rPr>
      </w:pPr>
      <w:r w:rsidRPr="00D764A8">
        <w:rPr>
          <w:rFonts w:ascii="gobCL" w:hAnsi="gobCL"/>
          <w:sz w:val="22"/>
          <w:szCs w:val="22"/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014BCE" w:rsidRPr="00D764A8" w:rsidTr="00D65419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854BDE" w:rsidRPr="00D764A8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854BDE" w:rsidRPr="00D764A8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854BDE" w:rsidRPr="00D764A8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BE1E76" w:rsidRPr="00D764A8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Cotona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</w:rPr>
              <w:t xml:space="preserve"> /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Delantal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</w:rPr>
              <w:t>/ Parka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Responsable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</w:rPr>
              <w:t xml:space="preserve">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cada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</w:rPr>
              <w:t xml:space="preserve">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participante</w:t>
            </w:r>
            <w:proofErr w:type="spellEnd"/>
          </w:p>
        </w:tc>
      </w:tr>
      <w:tr w:rsidR="00BE1E76" w:rsidRPr="00D764A8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Cofia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Responsable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</w:rPr>
              <w:t xml:space="preserve">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cada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</w:rPr>
              <w:t xml:space="preserve">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participante</w:t>
            </w:r>
            <w:proofErr w:type="spellEnd"/>
          </w:p>
        </w:tc>
      </w:tr>
      <w:tr w:rsidR="00BE1E76" w:rsidRPr="00D764A8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Guante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</w:rPr>
              <w:t xml:space="preserve"> De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Nitrilo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</w:rPr>
              <w:t xml:space="preserve">,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Cabritilla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Responsable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</w:rPr>
              <w:t xml:space="preserve">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cada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</w:rPr>
              <w:t xml:space="preserve">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participante</w:t>
            </w:r>
            <w:proofErr w:type="spellEnd"/>
          </w:p>
        </w:tc>
      </w:tr>
      <w:tr w:rsidR="00BE1E76" w:rsidRPr="00D764A8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Zapatos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</w:rPr>
              <w:t xml:space="preserve"> De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Seguridad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Responsable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</w:rPr>
              <w:t xml:space="preserve">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cada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</w:rPr>
              <w:t xml:space="preserve">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participante</w:t>
            </w:r>
            <w:proofErr w:type="spellEnd"/>
          </w:p>
        </w:tc>
      </w:tr>
      <w:tr w:rsidR="00BE1E76" w:rsidRPr="00D764A8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Cuaderno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</w:rPr>
              <w:t xml:space="preserve">,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Lápiz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</w:rPr>
              <w:t xml:space="preserve"> Y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Calculadora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Responsable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</w:rPr>
              <w:t xml:space="preserve">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cada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</w:rPr>
              <w:t xml:space="preserve">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participante</w:t>
            </w:r>
            <w:proofErr w:type="spellEnd"/>
          </w:p>
        </w:tc>
      </w:tr>
      <w:tr w:rsidR="00BE1E76" w:rsidRPr="0096095B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Procedimientos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</w:rPr>
              <w:t xml:space="preserve">,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Registros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</w:rPr>
              <w:t xml:space="preserve">,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Informes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</w:rPr>
              <w:t xml:space="preserve">,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Planillas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Por grupo, entregado por el docente</w:t>
            </w:r>
          </w:p>
        </w:tc>
      </w:tr>
      <w:tr w:rsidR="00BE1E76" w:rsidRPr="00D764A8" w:rsidTr="00D65419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BE1E76" w:rsidRPr="00D764A8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Jabón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</w:rPr>
              <w:t>1 L</w:t>
            </w:r>
          </w:p>
        </w:tc>
      </w:tr>
      <w:tr w:rsidR="00BE1E76" w:rsidRPr="00D764A8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Toalla</w:t>
            </w:r>
            <w:proofErr w:type="spellEnd"/>
            <w:r w:rsidRPr="00D764A8">
              <w:rPr>
                <w:rFonts w:ascii="gobCL" w:eastAsia="Calibri" w:hAnsi="gobCL" w:cs="Arial"/>
                <w:sz w:val="22"/>
                <w:szCs w:val="22"/>
              </w:rPr>
              <w:t xml:space="preserve"> de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papel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</w:rPr>
              <w:t xml:space="preserve">1 </w:t>
            </w:r>
            <w:proofErr w:type="spellStart"/>
            <w:r w:rsidRPr="00D764A8">
              <w:rPr>
                <w:rFonts w:ascii="gobCL" w:eastAsia="Calibri" w:hAnsi="gobCL" w:cs="Arial"/>
                <w:sz w:val="22"/>
                <w:szCs w:val="22"/>
              </w:rPr>
              <w:t>rollo</w:t>
            </w:r>
            <w:proofErr w:type="spellEnd"/>
          </w:p>
        </w:tc>
      </w:tr>
    </w:tbl>
    <w:p w:rsidR="00CD7E76" w:rsidRPr="00D764A8" w:rsidRDefault="00CD7E7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DF7C45" w:rsidRPr="00D764A8" w:rsidRDefault="00DF7C45">
      <w:pPr>
        <w:rPr>
          <w:rFonts w:ascii="gobCL" w:hAnsi="gobCL"/>
          <w:sz w:val="22"/>
          <w:szCs w:val="22"/>
        </w:rPr>
      </w:pPr>
    </w:p>
    <w:p w:rsidR="002F7E46" w:rsidRPr="00D764A8" w:rsidRDefault="002F7E46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2F7E46" w:rsidRPr="00D764A8" w:rsidSect="002043CC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cols w:space="708"/>
          <w:docGrid w:linePitch="326"/>
        </w:sectPr>
      </w:pPr>
    </w:p>
    <w:p w:rsidR="002043CC" w:rsidRPr="00D764A8" w:rsidRDefault="00854BDE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 w:rsidRPr="00D764A8">
        <w:rPr>
          <w:rFonts w:ascii="gobCL" w:hAnsi="gobCL"/>
          <w:b/>
          <w:color w:val="333333"/>
          <w:sz w:val="22"/>
          <w:szCs w:val="22"/>
          <w:lang w:val="es-CL"/>
        </w:rPr>
        <w:lastRenderedPageBreak/>
        <w:t>Instrumento de Evaluación</w:t>
      </w:r>
    </w:p>
    <w:p w:rsidR="002F7E46" w:rsidRPr="00D764A8" w:rsidRDefault="002F7E46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13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9"/>
        <w:gridCol w:w="2009"/>
        <w:gridCol w:w="2011"/>
        <w:gridCol w:w="2009"/>
        <w:gridCol w:w="2010"/>
        <w:gridCol w:w="1004"/>
        <w:gridCol w:w="1005"/>
        <w:gridCol w:w="1005"/>
      </w:tblGrid>
      <w:tr w:rsidR="00BE1E76" w:rsidRPr="0096095B" w:rsidTr="002E736C">
        <w:trPr>
          <w:trHeight w:val="290"/>
        </w:trPr>
        <w:tc>
          <w:tcPr>
            <w:tcW w:w="130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1E76" w:rsidRPr="00D764A8" w:rsidRDefault="00BE1E76" w:rsidP="002E736C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Calibri"/>
                <w:sz w:val="22"/>
                <w:szCs w:val="22"/>
                <w:lang w:val="es-CL" w:eastAsia="es-CL"/>
              </w:rPr>
              <w:t>Nombre de la Actividad</w:t>
            </w: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 xml:space="preserve">:  Manejos </w:t>
            </w:r>
            <w:proofErr w:type="spellStart"/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postcosecha</w:t>
            </w:r>
            <w:proofErr w:type="spellEnd"/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 xml:space="preserve"> y guarda de productos agrícolas | revisión de productos | </w:t>
            </w:r>
          </w:p>
          <w:p w:rsidR="00BE1E76" w:rsidRPr="00D764A8" w:rsidRDefault="00BE1E76" w:rsidP="002E736C">
            <w:pPr>
              <w:jc w:val="center"/>
              <w:rPr>
                <w:rFonts w:ascii="gobCL" w:eastAsia="Times New Roman" w:hAnsi="gobCL" w:cs="Calibri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Guía De Trabajo “PDA04_02_Anexo_Guia de Trabajo 6”</w:t>
            </w:r>
          </w:p>
        </w:tc>
      </w:tr>
      <w:tr w:rsidR="00BE1E76" w:rsidRPr="00D764A8" w:rsidTr="002E736C">
        <w:trPr>
          <w:trHeight w:val="290"/>
        </w:trPr>
        <w:tc>
          <w:tcPr>
            <w:tcW w:w="6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E1E76" w:rsidRPr="00D764A8" w:rsidRDefault="00BE1E76" w:rsidP="002E736C">
            <w:pPr>
              <w:jc w:val="center"/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</w:pPr>
            <w:proofErr w:type="spellStart"/>
            <w:r w:rsidRPr="00D764A8"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  <w:t>Nombre</w:t>
            </w:r>
            <w:proofErr w:type="spellEnd"/>
            <w:r w:rsidRPr="00D764A8"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  <w:t xml:space="preserve"> </w:t>
            </w:r>
            <w:proofErr w:type="spellStart"/>
            <w:r w:rsidRPr="00D764A8"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  <w:t>Estudiante</w:t>
            </w:r>
            <w:proofErr w:type="spellEnd"/>
            <w:r w:rsidRPr="00D764A8"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  <w:t>:</w:t>
            </w:r>
            <w:r w:rsidRPr="00D764A8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 xml:space="preserve">        </w:t>
            </w:r>
          </w:p>
        </w:tc>
        <w:tc>
          <w:tcPr>
            <w:tcW w:w="40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E1E76" w:rsidRPr="00D764A8" w:rsidRDefault="00BE1E76" w:rsidP="002E736C">
            <w:pPr>
              <w:jc w:val="center"/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  <w:t>RUN:</w:t>
            </w:r>
          </w:p>
        </w:tc>
        <w:tc>
          <w:tcPr>
            <w:tcW w:w="2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E1E76" w:rsidRPr="00D764A8" w:rsidRDefault="00BE1E76" w:rsidP="002E736C">
            <w:pPr>
              <w:jc w:val="center"/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</w:pPr>
            <w:proofErr w:type="spellStart"/>
            <w:r w:rsidRPr="00D764A8"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  <w:t>Fecha</w:t>
            </w:r>
            <w:proofErr w:type="spellEnd"/>
            <w:r w:rsidRPr="00D764A8"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  <w:t xml:space="preserve">: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E1E76" w:rsidRPr="00D764A8" w:rsidRDefault="00BE1E76" w:rsidP="002E736C">
            <w:pPr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  <w:t>Nota:</w:t>
            </w:r>
          </w:p>
        </w:tc>
      </w:tr>
      <w:tr w:rsidR="00BE1E76" w:rsidRPr="00D764A8" w:rsidTr="002E736C">
        <w:trPr>
          <w:trHeight w:val="290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BE1E76" w:rsidRPr="00D764A8" w:rsidRDefault="00BE1E76" w:rsidP="002E736C">
            <w:pPr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BE1E76" w:rsidRPr="00D764A8" w:rsidRDefault="00BE1E76" w:rsidP="002E736C">
            <w:pPr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E1E76" w:rsidRPr="00D764A8" w:rsidRDefault="00BE1E76" w:rsidP="002E736C">
            <w:pPr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BE1E76" w:rsidRPr="00D764A8" w:rsidRDefault="00BE1E76" w:rsidP="002E736C">
            <w:pPr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E1E76" w:rsidRPr="00D764A8" w:rsidRDefault="00BE1E76" w:rsidP="002E736C">
            <w:pPr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BE1E76" w:rsidRPr="00D764A8" w:rsidRDefault="00BE1E76" w:rsidP="002E736C">
            <w:pPr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E1E76" w:rsidRPr="00D764A8" w:rsidRDefault="00BE1E76" w:rsidP="002E736C">
            <w:pPr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E1E76" w:rsidRPr="00D764A8" w:rsidRDefault="00BE1E76" w:rsidP="002E736C">
            <w:pPr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</w:tr>
      <w:tr w:rsidR="00BE1E76" w:rsidRPr="0096095B" w:rsidTr="002E736C">
        <w:trPr>
          <w:trHeight w:val="290"/>
        </w:trPr>
        <w:tc>
          <w:tcPr>
            <w:tcW w:w="2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E76" w:rsidRPr="00D764A8" w:rsidRDefault="00BE1E76" w:rsidP="002E736C">
            <w:pPr>
              <w:jc w:val="center"/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  <w:t>OA</w:t>
            </w:r>
          </w:p>
        </w:tc>
        <w:tc>
          <w:tcPr>
            <w:tcW w:w="1105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E76" w:rsidRPr="00D764A8" w:rsidRDefault="00BE1E76" w:rsidP="002E736C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(OA 3) Ejecutar prácticas de post cosecha, dirigidas al fruto y al predio, a fin de resguardar la calidad del producto y sustentabilidad del predio.</w:t>
            </w: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br/>
              <w:t>(OA 4) Ejecutar labores de acopio, clasificación y guarda de productos agrícolas diversos, de acuerdo a sus características fisiológicas y a sus destinos en el corto, mediano y largo plazo.</w:t>
            </w:r>
          </w:p>
        </w:tc>
      </w:tr>
      <w:tr w:rsidR="00BE1E76" w:rsidRPr="0096095B" w:rsidTr="002E736C">
        <w:trPr>
          <w:trHeight w:val="290"/>
        </w:trPr>
        <w:tc>
          <w:tcPr>
            <w:tcW w:w="2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E76" w:rsidRPr="00D764A8" w:rsidRDefault="00BE1E76" w:rsidP="002E736C">
            <w:pPr>
              <w:rPr>
                <w:rFonts w:ascii="gobCL" w:eastAsia="Times New Roman" w:hAnsi="gobCL" w:cs="Calibri"/>
                <w:sz w:val="22"/>
                <w:szCs w:val="22"/>
                <w:lang w:val="es-CL"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053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1E76" w:rsidRPr="00D764A8" w:rsidRDefault="00BE1E76" w:rsidP="002E736C">
            <w:pP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</w:p>
        </w:tc>
      </w:tr>
      <w:tr w:rsidR="00BE1E76" w:rsidRPr="0096095B" w:rsidTr="002E736C">
        <w:trPr>
          <w:trHeight w:val="290"/>
        </w:trPr>
        <w:tc>
          <w:tcPr>
            <w:tcW w:w="2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E76" w:rsidRPr="00D764A8" w:rsidRDefault="00BE1E76" w:rsidP="002E736C">
            <w:pP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053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1E76" w:rsidRPr="00D764A8" w:rsidRDefault="00BE1E76" w:rsidP="002E736C">
            <w:pP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</w:p>
        </w:tc>
      </w:tr>
      <w:tr w:rsidR="00BE1E76" w:rsidRPr="0096095B" w:rsidTr="002E736C">
        <w:trPr>
          <w:trHeight w:val="276"/>
        </w:trPr>
        <w:tc>
          <w:tcPr>
            <w:tcW w:w="2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E76" w:rsidRPr="00D764A8" w:rsidRDefault="00BE1E76" w:rsidP="002E736C">
            <w:pPr>
              <w:rPr>
                <w:rFonts w:ascii="gobCL" w:eastAsia="Times New Roman" w:hAnsi="gobCL" w:cs="Calibri"/>
                <w:sz w:val="22"/>
                <w:szCs w:val="22"/>
                <w:lang w:val="es-CL"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053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1E76" w:rsidRPr="00D764A8" w:rsidRDefault="00BE1E76" w:rsidP="002E736C">
            <w:pP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</w:p>
        </w:tc>
      </w:tr>
      <w:tr w:rsidR="00BE1E76" w:rsidRPr="0096095B" w:rsidTr="002E736C">
        <w:trPr>
          <w:trHeight w:val="290"/>
        </w:trPr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E76" w:rsidRPr="00D764A8" w:rsidRDefault="00BE1E76" w:rsidP="002E736C">
            <w:pPr>
              <w:jc w:val="center"/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Calibri"/>
                <w:sz w:val="22"/>
                <w:szCs w:val="22"/>
                <w:lang w:eastAsia="es-CL"/>
              </w:rPr>
              <w:t>AE</w:t>
            </w:r>
          </w:p>
        </w:tc>
        <w:tc>
          <w:tcPr>
            <w:tcW w:w="1105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E76" w:rsidRPr="00D764A8" w:rsidRDefault="00BE1E76" w:rsidP="002E736C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Desarrolla labores de acopio y clasificación en el packing, considerando las características del producto, las exigencias del mercado de destino, eficiencia energética y la normativa de seguridad e higiene vigente.</w:t>
            </w:r>
          </w:p>
        </w:tc>
      </w:tr>
      <w:tr w:rsidR="00BE1E76" w:rsidRPr="0096095B" w:rsidTr="002E736C">
        <w:trPr>
          <w:trHeight w:val="290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E76" w:rsidRPr="00D764A8" w:rsidRDefault="00BE1E76" w:rsidP="002E736C">
            <w:pPr>
              <w:rPr>
                <w:rFonts w:ascii="gobCL" w:eastAsia="Times New Roman" w:hAnsi="gobCL" w:cs="Calibri"/>
                <w:sz w:val="22"/>
                <w:szCs w:val="22"/>
                <w:lang w:val="es-CL"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053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1E76" w:rsidRPr="00D764A8" w:rsidRDefault="00BE1E76" w:rsidP="002E736C">
            <w:pP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</w:p>
        </w:tc>
      </w:tr>
    </w:tbl>
    <w:p w:rsidR="00BE1E76" w:rsidRPr="00D764A8" w:rsidRDefault="00BE1E76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BE1E76" w:rsidRPr="00D764A8" w:rsidRDefault="00BE1E76">
      <w:pPr>
        <w:rPr>
          <w:rFonts w:ascii="gobCL" w:hAnsi="gobCL"/>
          <w:b/>
          <w:color w:val="333333"/>
          <w:sz w:val="22"/>
          <w:szCs w:val="22"/>
          <w:lang w:val="es-CL"/>
        </w:rPr>
      </w:pPr>
      <w:r w:rsidRPr="00D764A8"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tbl>
      <w:tblPr>
        <w:tblW w:w="13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410"/>
        <w:gridCol w:w="2410"/>
        <w:gridCol w:w="2268"/>
        <w:gridCol w:w="1058"/>
        <w:gridCol w:w="1172"/>
        <w:gridCol w:w="1163"/>
      </w:tblGrid>
      <w:tr w:rsidR="00BE1E76" w:rsidRPr="00D764A8" w:rsidTr="00AE5E9A">
        <w:trPr>
          <w:trHeight w:val="49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E76" w:rsidRPr="00D764A8" w:rsidRDefault="00BE1E76" w:rsidP="002E736C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</w:pPr>
            <w:proofErr w:type="spellStart"/>
            <w:r w:rsidRPr="00D764A8"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  <w:lastRenderedPageBreak/>
              <w:t>Indicadores</w:t>
            </w:r>
            <w:proofErr w:type="spellEnd"/>
            <w:r w:rsidRPr="00D764A8"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  <w:t xml:space="preserve"> (</w:t>
            </w:r>
            <w:proofErr w:type="spellStart"/>
            <w:r w:rsidRPr="00D764A8"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  <w:t>Criterios</w:t>
            </w:r>
            <w:proofErr w:type="spellEnd"/>
            <w:r w:rsidRPr="00D764A8"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  <w:t xml:space="preserve"> de </w:t>
            </w:r>
            <w:proofErr w:type="spellStart"/>
            <w:r w:rsidRPr="00D764A8"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  <w:t>evaluación</w:t>
            </w:r>
            <w:proofErr w:type="spellEnd"/>
            <w:r w:rsidRPr="00D764A8"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  <w:t>)</w:t>
            </w:r>
          </w:p>
        </w:tc>
        <w:tc>
          <w:tcPr>
            <w:tcW w:w="708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E76" w:rsidRPr="00D764A8" w:rsidRDefault="00BE1E76" w:rsidP="002E736C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</w:pPr>
            <w:proofErr w:type="spellStart"/>
            <w:r w:rsidRPr="00D764A8"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  <w:t>Nivel</w:t>
            </w:r>
            <w:proofErr w:type="spellEnd"/>
            <w:r w:rsidRPr="00D764A8"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  <w:t xml:space="preserve"> de </w:t>
            </w:r>
            <w:proofErr w:type="spellStart"/>
            <w:r w:rsidRPr="00D764A8"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  <w:t>desempeño</w:t>
            </w:r>
            <w:proofErr w:type="spellEnd"/>
          </w:p>
        </w:tc>
        <w:tc>
          <w:tcPr>
            <w:tcW w:w="10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</w:pPr>
            <w:proofErr w:type="spellStart"/>
            <w:r w:rsidRPr="00D764A8"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  <w:t>Puntaje</w:t>
            </w:r>
            <w:proofErr w:type="spellEnd"/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</w:pPr>
            <w:proofErr w:type="spellStart"/>
            <w:r w:rsidRPr="00D764A8"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  <w:t>Porcentaje</w:t>
            </w:r>
            <w:proofErr w:type="spellEnd"/>
          </w:p>
        </w:tc>
        <w:tc>
          <w:tcPr>
            <w:tcW w:w="103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</w:pPr>
            <w:proofErr w:type="spellStart"/>
            <w:r w:rsidRPr="00D764A8"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  <w:t>Ponderado</w:t>
            </w:r>
            <w:proofErr w:type="spellEnd"/>
          </w:p>
        </w:tc>
      </w:tr>
      <w:tr w:rsidR="00BE1E76" w:rsidRPr="00D764A8" w:rsidTr="00AE5E9A">
        <w:trPr>
          <w:trHeight w:val="288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E76" w:rsidRPr="00D764A8" w:rsidRDefault="00BE1E76" w:rsidP="002E736C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</w:pPr>
            <w:proofErr w:type="spellStart"/>
            <w:r w:rsidRPr="00D764A8"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  <w:t>Desarrollo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E76" w:rsidRPr="00D764A8" w:rsidRDefault="00BE1E76" w:rsidP="002E736C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</w:pPr>
            <w:proofErr w:type="spellStart"/>
            <w:r w:rsidRPr="00D764A8"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  <w:t>Excelente</w:t>
            </w:r>
            <w:proofErr w:type="spellEnd"/>
            <w:r w:rsidRPr="00D764A8"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  <w:t xml:space="preserve"> (7)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E76" w:rsidRPr="00D764A8" w:rsidRDefault="00BE1E76" w:rsidP="002E736C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  <w:t>Bueno (5)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E76" w:rsidRPr="00D764A8" w:rsidRDefault="00BE1E76" w:rsidP="002E736C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</w:pPr>
            <w:proofErr w:type="spellStart"/>
            <w:r w:rsidRPr="00D764A8"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  <w:t>Insatisfactorio</w:t>
            </w:r>
            <w:proofErr w:type="spellEnd"/>
            <w:r w:rsidRPr="00D764A8">
              <w:rPr>
                <w:rFonts w:ascii="gobCL" w:eastAsia="Times New Roman" w:hAnsi="gobCL" w:cs="Arial"/>
                <w:b/>
                <w:bCs/>
                <w:sz w:val="22"/>
                <w:szCs w:val="22"/>
                <w:lang w:eastAsia="es-CL"/>
              </w:rPr>
              <w:t xml:space="preserve"> (1)</w:t>
            </w:r>
          </w:p>
        </w:tc>
        <w:tc>
          <w:tcPr>
            <w:tcW w:w="109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E76" w:rsidRPr="00D764A8" w:rsidRDefault="00BE1E76" w:rsidP="002E736C">
            <w:pPr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E76" w:rsidRPr="00D764A8" w:rsidRDefault="00BE1E76" w:rsidP="002E736C">
            <w:pPr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</w:p>
        </w:tc>
        <w:tc>
          <w:tcPr>
            <w:tcW w:w="103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E76" w:rsidRPr="00D764A8" w:rsidRDefault="00BE1E76" w:rsidP="002E736C">
            <w:pPr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</w:p>
        </w:tc>
      </w:tr>
      <w:tr w:rsidR="00BE1E76" w:rsidRPr="00D764A8" w:rsidTr="00BE1E76">
        <w:trPr>
          <w:trHeight w:val="999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2.1 Revisa la temperatura de los productos cosechados con los instrumentos apropiados y la registra en los formularios existentes.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Revisa y registra todas las</w:t>
            </w: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br/>
              <w:t>temperaturas y otros parámetros.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Revisa y registra la temperatura y otros parámetros solicitados solo de algunos de los frutos</w:t>
            </w: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br/>
              <w:t>analizados.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No revisa ni tampoco</w:t>
            </w: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br/>
              <w:t>registra la temperatura</w:t>
            </w: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br/>
              <w:t>y otros parámetros</w:t>
            </w: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br/>
              <w:t>solicitados.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25%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1,75</w:t>
            </w:r>
          </w:p>
        </w:tc>
      </w:tr>
      <w:tr w:rsidR="00BE1E76" w:rsidRPr="00D764A8" w:rsidTr="00BE1E76">
        <w:trPr>
          <w:trHeight w:val="1290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2.2 Pesa y registra la producción embalada en diferentes envases según el mercado de destino.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 xml:space="preserve">Realiza el registro en la planilla de control de peso de todos los productos terminados y subproductos de las cámaras, bodegas, </w:t>
            </w:r>
            <w:proofErr w:type="spellStart"/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etc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 xml:space="preserve">Realiza el registro en la planilla de control de peso de algunos de los productos terminados y subproductos de las cámaras, bodegas, </w:t>
            </w:r>
            <w:proofErr w:type="spellStart"/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etc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No realiza el registro en la planilla de control de peso los productos terminados y</w:t>
            </w: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br/>
              <w:t xml:space="preserve">subproductos de las cámaras, bodegas, </w:t>
            </w:r>
            <w:proofErr w:type="spellStart"/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etc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25%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1,75</w:t>
            </w:r>
          </w:p>
        </w:tc>
      </w:tr>
      <w:tr w:rsidR="00BE1E76" w:rsidRPr="00D764A8" w:rsidTr="00BE1E76">
        <w:trPr>
          <w:trHeight w:val="138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2.3 Selecciona, limpia y prepara eficientemente los productos agrícolas según los estándares de calidad de este y procedimientos habituales del sector productivo..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Presenta todos los registros, planillas de calidad y categoría, fotos, informe de acuerdo al</w:t>
            </w: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br/>
              <w:t>instructivo del práctico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Realiza el registro, solo de algunas planillas de calidad o estas están incompletos, fotos, de acuerdo al instructivo del práctico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No realiza el registro de</w:t>
            </w: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br/>
              <w:t>las planillas de calidad</w:t>
            </w: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br/>
              <w:t>y categoría, fotos de</w:t>
            </w: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br/>
              <w:t>acuerdo al instructivo</w:t>
            </w: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br/>
              <w:t>del práctico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25%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1,75</w:t>
            </w:r>
          </w:p>
        </w:tc>
      </w:tr>
      <w:tr w:rsidR="00BE1E76" w:rsidRPr="00D764A8" w:rsidTr="00BE1E76">
        <w:trPr>
          <w:trHeight w:val="157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EYR3: Actúa acorde al marco de sus conocimientos, experiencia y alcance de sus actividades y funciones.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 xml:space="preserve"> Sigue todas las instrucciones de higiene y seguridad: Se observa lavado de manos varias veces durante el taller; No bota residuos en el </w:t>
            </w: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lastRenderedPageBreak/>
              <w:t>suelo; Usa implementos EPP durante todo el taller; Delantal o cotona; Guantes de nitrilo y/o cabritilla; cofia; mascarilla; zapatos de seguridad.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lastRenderedPageBreak/>
              <w:t xml:space="preserve">Sigue algunas de las instrucciones de higiene y seguridad, entre ellas: -No se lava las manos al ingresar al laboratorio -Usa solo un implemento </w:t>
            </w: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lastRenderedPageBreak/>
              <w:t>del EPP cuando se le avisa -Bota residuos en el suelo.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lastRenderedPageBreak/>
              <w:t>No sigue las instrucciones de higiene y seguridad, entre ellas: -No se lava las manos al ingresar al laboratorio</w:t>
            </w: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br/>
            </w: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lastRenderedPageBreak/>
              <w:t>-Usa solo un implemento del EPP cuando se le avisa -Bota residuos en el suelo.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lastRenderedPageBreak/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10%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0,7</w:t>
            </w:r>
          </w:p>
        </w:tc>
      </w:tr>
      <w:tr w:rsidR="00BE1E76" w:rsidRPr="00D764A8" w:rsidTr="00BE1E76">
        <w:trPr>
          <w:trHeight w:val="181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lastRenderedPageBreak/>
              <w:t>INF3: Identifica y analiza información para fundamentar y responder a las necesidades propias de sus actividades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Presenta el informe con todas las actividades, según el instructivo del práctico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Presenta solo alguna de las actividades, según el instructivo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No presenta informe del practico, según el instructivo del práctico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15%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1,05</w:t>
            </w:r>
          </w:p>
        </w:tc>
      </w:tr>
      <w:tr w:rsidR="00BE1E76" w:rsidRPr="00D764A8" w:rsidTr="00BE1E76">
        <w:trPr>
          <w:trHeight w:val="2040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Evidencia en las observaciones y registros de su informe haber leído y comprendido lo solicitado en menos del 35% de las instrucciones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Evidencia en las</w:t>
            </w: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br/>
              <w:t>observaciones y registros de su informe haber leído y comprendido lo solicitado entre el 35% y el 75% de las instrucciones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Evidencia en las observaciones y registros de su informe haber leído y comprendido lo solicitado en más del 75% de las instrucciones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0%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0</w:t>
            </w:r>
          </w:p>
        </w:tc>
      </w:tr>
      <w:tr w:rsidR="00BE1E76" w:rsidRPr="00D764A8" w:rsidTr="00BE1E76">
        <w:trPr>
          <w:trHeight w:val="300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1E76" w:rsidRPr="00D764A8" w:rsidRDefault="00BE1E76" w:rsidP="00BE1E76">
            <w:pPr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E76" w:rsidRPr="00D764A8" w:rsidRDefault="00BE1E76" w:rsidP="00BE1E76">
            <w:pPr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E76" w:rsidRPr="00D764A8" w:rsidRDefault="00BE1E76" w:rsidP="00BE1E76">
            <w:pPr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E76" w:rsidRPr="00D764A8" w:rsidRDefault="00BE1E76" w:rsidP="00BE1E76">
            <w:pPr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10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  <w:t>42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  <w:t>100%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  <w:t>7,0</w:t>
            </w:r>
          </w:p>
        </w:tc>
      </w:tr>
      <w:tr w:rsidR="00BE1E76" w:rsidRPr="00D764A8" w:rsidTr="00BE1E76">
        <w:trPr>
          <w:trHeight w:val="300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E76" w:rsidRPr="00D764A8" w:rsidRDefault="00BE1E76" w:rsidP="00BE1E76">
            <w:pPr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E76" w:rsidRPr="00D764A8" w:rsidRDefault="00BE1E76" w:rsidP="00BE1E76">
            <w:pPr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E76" w:rsidRPr="00D764A8" w:rsidRDefault="00BE1E76" w:rsidP="00BE1E76">
            <w:pPr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E76" w:rsidRPr="00D764A8" w:rsidRDefault="00BE1E76" w:rsidP="00BE1E76">
            <w:pPr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</w:pPr>
            <w:proofErr w:type="spellStart"/>
            <w:r w:rsidRPr="00D764A8"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  <w:t>Puntaje</w:t>
            </w:r>
            <w:proofErr w:type="spellEnd"/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  <w:t>%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</w:pPr>
            <w:r w:rsidRPr="00D764A8"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  <w:t>Nota</w:t>
            </w:r>
          </w:p>
        </w:tc>
      </w:tr>
      <w:tr w:rsidR="00BE1E76" w:rsidRPr="00D764A8" w:rsidTr="00BE1E76">
        <w:trPr>
          <w:trHeight w:val="300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E76" w:rsidRPr="00D764A8" w:rsidRDefault="00BE1E76" w:rsidP="00BE1E76">
            <w:pPr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E76" w:rsidRPr="00D764A8" w:rsidRDefault="00BE1E76" w:rsidP="00BE1E76">
            <w:pPr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E76" w:rsidRPr="00D764A8" w:rsidRDefault="00BE1E76" w:rsidP="00BE1E76">
            <w:pPr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E76" w:rsidRPr="00D764A8" w:rsidRDefault="00BE1E76" w:rsidP="00BE1E76">
            <w:pPr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D764A8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1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</w:pPr>
            <w:proofErr w:type="spellStart"/>
            <w:r w:rsidRPr="00D764A8"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  <w:t>Actividad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</w:pPr>
            <w:proofErr w:type="spellStart"/>
            <w:r w:rsidRPr="00D764A8"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  <w:t>Actividad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E1E76" w:rsidRPr="00D764A8" w:rsidRDefault="00BE1E76" w:rsidP="00BE1E76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</w:pPr>
            <w:proofErr w:type="spellStart"/>
            <w:r w:rsidRPr="00D764A8"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  <w:t>Actividad</w:t>
            </w:r>
            <w:proofErr w:type="spellEnd"/>
          </w:p>
        </w:tc>
      </w:tr>
    </w:tbl>
    <w:p w:rsidR="00BE1E76" w:rsidRPr="00D764A8" w:rsidRDefault="00BE1E76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2F7E46" w:rsidRPr="00D764A8" w:rsidRDefault="002F7E46" w:rsidP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2F7E46" w:rsidRPr="00D764A8" w:rsidRDefault="002F7E46" w:rsidP="002F7E46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2F7E46" w:rsidRPr="00D764A8" w:rsidSect="002F7E46">
          <w:headerReference w:type="default" r:id="rId10"/>
          <w:footerReference w:type="default" r:id="rId11"/>
          <w:pgSz w:w="15840" w:h="12240" w:orient="landscape"/>
          <w:pgMar w:top="1701" w:right="1417" w:bottom="1701" w:left="1417" w:header="567" w:footer="624" w:gutter="0"/>
          <w:cols w:space="708"/>
          <w:docGrid w:linePitch="326"/>
        </w:sect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825067" w:rsidRPr="00D764A8" w:rsidTr="006B0764">
        <w:tc>
          <w:tcPr>
            <w:tcW w:w="5599" w:type="dxa"/>
            <w:gridSpan w:val="2"/>
            <w:shd w:val="clear" w:color="auto" w:fill="D9D9D9"/>
          </w:tcPr>
          <w:p w:rsidR="00825067" w:rsidRPr="00D764A8" w:rsidRDefault="00ED0786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Asiste</w:t>
            </w: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No</w:t>
            </w: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lastRenderedPageBreak/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710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sz w:val="22"/>
                <w:szCs w:val="22"/>
                <w:lang w:val="es-CL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</w:tbl>
    <w:p w:rsidR="002F7E46" w:rsidRPr="00D764A8" w:rsidRDefault="002F7E46">
      <w:pPr>
        <w:rPr>
          <w:rFonts w:ascii="gobCL" w:hAnsi="gobCL"/>
          <w:sz w:val="22"/>
          <w:szCs w:val="22"/>
        </w:rPr>
      </w:pPr>
    </w:p>
    <w:p w:rsidR="002043CC" w:rsidRPr="00D764A8" w:rsidRDefault="002043CC">
      <w:pPr>
        <w:rPr>
          <w:rFonts w:ascii="gobCL" w:hAnsi="gobCL"/>
          <w:sz w:val="22"/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1519"/>
        <w:gridCol w:w="1091"/>
        <w:gridCol w:w="2311"/>
      </w:tblGrid>
      <w:tr w:rsidR="00825067" w:rsidRPr="00D764A8" w:rsidTr="006B0764">
        <w:tc>
          <w:tcPr>
            <w:tcW w:w="6380" w:type="dxa"/>
            <w:gridSpan w:val="2"/>
            <w:shd w:val="clear" w:color="auto" w:fill="D9D9D9"/>
          </w:tcPr>
          <w:p w:rsidR="00825067" w:rsidRPr="00D764A8" w:rsidRDefault="00ED0786" w:rsidP="00ED078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4861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Contexto</w:t>
            </w:r>
          </w:p>
        </w:tc>
      </w:tr>
      <w:tr w:rsidR="00825067" w:rsidRPr="00D764A8" w:rsidTr="00854BDE">
        <w:trPr>
          <w:trHeight w:val="179"/>
        </w:trPr>
        <w:tc>
          <w:tcPr>
            <w:tcW w:w="4861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D764A8" w:rsidTr="006B0764">
        <w:tc>
          <w:tcPr>
            <w:tcW w:w="4861" w:type="dxa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D764A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Interpretación de lo observado</w:t>
            </w:r>
          </w:p>
        </w:tc>
      </w:tr>
      <w:tr w:rsidR="00825067" w:rsidRPr="00D764A8" w:rsidTr="00854BDE">
        <w:tc>
          <w:tcPr>
            <w:tcW w:w="4861" w:type="dxa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D764A8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</w:tbl>
    <w:p w:rsidR="00825067" w:rsidRPr="00D764A8" w:rsidRDefault="00825067" w:rsidP="00825067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sectPr w:rsidR="00825067" w:rsidRPr="00D764A8" w:rsidSect="002043CC">
      <w:headerReference w:type="default" r:id="rId12"/>
      <w:footerReference w:type="default" r:id="rId13"/>
      <w:pgSz w:w="12240" w:h="15840"/>
      <w:pgMar w:top="1417" w:right="1701" w:bottom="1417" w:left="1701" w:header="567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C80" w:rsidRDefault="00531C80">
      <w:r>
        <w:separator/>
      </w:r>
    </w:p>
  </w:endnote>
  <w:endnote w:type="continuationSeparator" w:id="0">
    <w:p w:rsidR="00531C80" w:rsidRDefault="0053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Piedepgina"/>
      <w:ind w:left="142"/>
    </w:pPr>
    <w:r>
      <w:rPr>
        <w:noProof/>
      </w:rPr>
      <w:drawing>
        <wp:inline distT="0" distB="0" distL="0" distR="0">
          <wp:extent cx="901700" cy="76200"/>
          <wp:effectExtent l="0" t="0" r="0" b="0"/>
          <wp:docPr id="1" name="Imagen 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7BED1B66" wp14:editId="52410D9E">
          <wp:extent cx="901700" cy="76200"/>
          <wp:effectExtent l="0" t="0" r="0" b="0"/>
          <wp:docPr id="4" name="Imagen 4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6E339CE8" wp14:editId="4D177368">
          <wp:extent cx="901700" cy="76200"/>
          <wp:effectExtent l="0" t="0" r="0" b="0"/>
          <wp:docPr id="6" name="Imagen 6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C80" w:rsidRDefault="00531C80">
      <w:r>
        <w:separator/>
      </w:r>
    </w:p>
  </w:footnote>
  <w:footnote w:type="continuationSeparator" w:id="0">
    <w:p w:rsidR="00531C80" w:rsidRDefault="00531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2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B8231F8" wp14:editId="4CC400D0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3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20B7618" wp14:editId="7CBE31FC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5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406"/>
    <w:multiLevelType w:val="hybridMultilevel"/>
    <w:tmpl w:val="BF108212"/>
    <w:lvl w:ilvl="0" w:tplc="4CA4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2BC"/>
    <w:multiLevelType w:val="hybridMultilevel"/>
    <w:tmpl w:val="64A81CD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0396E"/>
    <w:multiLevelType w:val="multilevel"/>
    <w:tmpl w:val="037C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D63AF"/>
    <w:multiLevelType w:val="hybridMultilevel"/>
    <w:tmpl w:val="048A7A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91EFB"/>
    <w:multiLevelType w:val="hybridMultilevel"/>
    <w:tmpl w:val="6B389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47844"/>
    <w:multiLevelType w:val="hybridMultilevel"/>
    <w:tmpl w:val="47B65DEA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4262A9"/>
    <w:multiLevelType w:val="hybridMultilevel"/>
    <w:tmpl w:val="39EEEF8C"/>
    <w:lvl w:ilvl="0" w:tplc="3B860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100F0"/>
    <w:multiLevelType w:val="hybridMultilevel"/>
    <w:tmpl w:val="494448B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E12D7"/>
    <w:multiLevelType w:val="hybridMultilevel"/>
    <w:tmpl w:val="C8A2ADB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866794"/>
    <w:multiLevelType w:val="hybridMultilevel"/>
    <w:tmpl w:val="D6807B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95618"/>
    <w:multiLevelType w:val="hybridMultilevel"/>
    <w:tmpl w:val="70AAC48A"/>
    <w:lvl w:ilvl="0" w:tplc="3B860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A668F"/>
    <w:multiLevelType w:val="hybridMultilevel"/>
    <w:tmpl w:val="CC2C3300"/>
    <w:lvl w:ilvl="0" w:tplc="FF18E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18E2"/>
    <w:multiLevelType w:val="hybridMultilevel"/>
    <w:tmpl w:val="D406998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5C6923"/>
    <w:multiLevelType w:val="hybridMultilevel"/>
    <w:tmpl w:val="7C4875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E7235"/>
    <w:multiLevelType w:val="hybridMultilevel"/>
    <w:tmpl w:val="A9E4FA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CE3FFF"/>
    <w:multiLevelType w:val="hybridMultilevel"/>
    <w:tmpl w:val="AF200E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37E01"/>
    <w:multiLevelType w:val="multilevel"/>
    <w:tmpl w:val="72B4DB6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A8452D"/>
    <w:multiLevelType w:val="hybridMultilevel"/>
    <w:tmpl w:val="E610AABA"/>
    <w:lvl w:ilvl="0" w:tplc="D090AE6C">
      <w:start w:val="1"/>
      <w:numFmt w:val="bullet"/>
      <w:lvlText w:val="-"/>
      <w:lvlJc w:val="left"/>
      <w:pPr>
        <w:ind w:left="1080" w:hanging="360"/>
      </w:pPr>
      <w:rPr>
        <w:rFonts w:ascii="gobCL" w:eastAsia="Calibri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AC4F7E"/>
    <w:multiLevelType w:val="hybridMultilevel"/>
    <w:tmpl w:val="CCBE521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5748CA"/>
    <w:multiLevelType w:val="hybridMultilevel"/>
    <w:tmpl w:val="FA6CB0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705EC"/>
    <w:multiLevelType w:val="hybridMultilevel"/>
    <w:tmpl w:val="D01434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033AD"/>
    <w:multiLevelType w:val="hybridMultilevel"/>
    <w:tmpl w:val="7DBC219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0357F3"/>
    <w:multiLevelType w:val="hybridMultilevel"/>
    <w:tmpl w:val="7E2245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C5F37"/>
    <w:multiLevelType w:val="hybridMultilevel"/>
    <w:tmpl w:val="CC186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5238E"/>
    <w:multiLevelType w:val="hybridMultilevel"/>
    <w:tmpl w:val="5D40C8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36ACF"/>
    <w:multiLevelType w:val="multilevel"/>
    <w:tmpl w:val="89E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733411"/>
    <w:multiLevelType w:val="hybridMultilevel"/>
    <w:tmpl w:val="4DE244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75460"/>
    <w:multiLevelType w:val="hybridMultilevel"/>
    <w:tmpl w:val="76DA02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A41780"/>
    <w:multiLevelType w:val="multilevel"/>
    <w:tmpl w:val="6B38BAA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E96B85"/>
    <w:multiLevelType w:val="hybridMultilevel"/>
    <w:tmpl w:val="46827534"/>
    <w:lvl w:ilvl="0" w:tplc="FF5AE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11"/>
  </w:num>
  <w:num w:numId="4">
    <w:abstractNumId w:val="2"/>
  </w:num>
  <w:num w:numId="5">
    <w:abstractNumId w:val="17"/>
  </w:num>
  <w:num w:numId="6">
    <w:abstractNumId w:val="4"/>
  </w:num>
  <w:num w:numId="7">
    <w:abstractNumId w:val="23"/>
  </w:num>
  <w:num w:numId="8">
    <w:abstractNumId w:val="8"/>
  </w:num>
  <w:num w:numId="9">
    <w:abstractNumId w:val="14"/>
  </w:num>
  <w:num w:numId="10">
    <w:abstractNumId w:val="27"/>
  </w:num>
  <w:num w:numId="11">
    <w:abstractNumId w:val="12"/>
  </w:num>
  <w:num w:numId="12">
    <w:abstractNumId w:val="1"/>
  </w:num>
  <w:num w:numId="13">
    <w:abstractNumId w:val="21"/>
  </w:num>
  <w:num w:numId="14">
    <w:abstractNumId w:val="25"/>
  </w:num>
  <w:num w:numId="15">
    <w:abstractNumId w:val="19"/>
  </w:num>
  <w:num w:numId="16">
    <w:abstractNumId w:val="7"/>
  </w:num>
  <w:num w:numId="17">
    <w:abstractNumId w:val="24"/>
  </w:num>
  <w:num w:numId="18">
    <w:abstractNumId w:val="6"/>
  </w:num>
  <w:num w:numId="19">
    <w:abstractNumId w:val="28"/>
  </w:num>
  <w:num w:numId="20">
    <w:abstractNumId w:val="16"/>
  </w:num>
  <w:num w:numId="21">
    <w:abstractNumId w:val="13"/>
  </w:num>
  <w:num w:numId="22">
    <w:abstractNumId w:val="18"/>
  </w:num>
  <w:num w:numId="23">
    <w:abstractNumId w:val="5"/>
  </w:num>
  <w:num w:numId="24">
    <w:abstractNumId w:val="20"/>
  </w:num>
  <w:num w:numId="25">
    <w:abstractNumId w:val="15"/>
  </w:num>
  <w:num w:numId="26">
    <w:abstractNumId w:val="3"/>
  </w:num>
  <w:num w:numId="27">
    <w:abstractNumId w:val="9"/>
  </w:num>
  <w:num w:numId="28">
    <w:abstractNumId w:val="10"/>
  </w:num>
  <w:num w:numId="29">
    <w:abstractNumId w:val="2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3"/>
    <w:rsid w:val="00014BCE"/>
    <w:rsid w:val="00054BE6"/>
    <w:rsid w:val="000A09C4"/>
    <w:rsid w:val="000B6F2A"/>
    <w:rsid w:val="000F1A8D"/>
    <w:rsid w:val="00105355"/>
    <w:rsid w:val="00106B99"/>
    <w:rsid w:val="00142F69"/>
    <w:rsid w:val="00145CA1"/>
    <w:rsid w:val="00155538"/>
    <w:rsid w:val="001D6ED4"/>
    <w:rsid w:val="002043CC"/>
    <w:rsid w:val="0027208E"/>
    <w:rsid w:val="002C638C"/>
    <w:rsid w:val="002F7E46"/>
    <w:rsid w:val="0042489E"/>
    <w:rsid w:val="004415B6"/>
    <w:rsid w:val="004924F0"/>
    <w:rsid w:val="005203CE"/>
    <w:rsid w:val="00531C80"/>
    <w:rsid w:val="00540181"/>
    <w:rsid w:val="00580206"/>
    <w:rsid w:val="005A2B6F"/>
    <w:rsid w:val="005E4A61"/>
    <w:rsid w:val="005F783D"/>
    <w:rsid w:val="00601AF9"/>
    <w:rsid w:val="006236F1"/>
    <w:rsid w:val="00636E94"/>
    <w:rsid w:val="006B0764"/>
    <w:rsid w:val="006B6DF5"/>
    <w:rsid w:val="00710112"/>
    <w:rsid w:val="007947A5"/>
    <w:rsid w:val="007A5E77"/>
    <w:rsid w:val="007B53CA"/>
    <w:rsid w:val="007D2DF3"/>
    <w:rsid w:val="00825067"/>
    <w:rsid w:val="00854BDE"/>
    <w:rsid w:val="00865550"/>
    <w:rsid w:val="009149DE"/>
    <w:rsid w:val="00944490"/>
    <w:rsid w:val="0096095B"/>
    <w:rsid w:val="009850C0"/>
    <w:rsid w:val="00992E57"/>
    <w:rsid w:val="009B4AE4"/>
    <w:rsid w:val="009D7EAB"/>
    <w:rsid w:val="009F16AD"/>
    <w:rsid w:val="00A63608"/>
    <w:rsid w:val="00A95FE9"/>
    <w:rsid w:val="00B706BD"/>
    <w:rsid w:val="00BC1497"/>
    <w:rsid w:val="00BE1E76"/>
    <w:rsid w:val="00BF0368"/>
    <w:rsid w:val="00C15EC7"/>
    <w:rsid w:val="00C22068"/>
    <w:rsid w:val="00CD7E76"/>
    <w:rsid w:val="00D57029"/>
    <w:rsid w:val="00D6374B"/>
    <w:rsid w:val="00D65419"/>
    <w:rsid w:val="00D764A8"/>
    <w:rsid w:val="00DA19A4"/>
    <w:rsid w:val="00DF7C45"/>
    <w:rsid w:val="00E91B88"/>
    <w:rsid w:val="00EA004D"/>
    <w:rsid w:val="00ED0786"/>
    <w:rsid w:val="00F40727"/>
    <w:rsid w:val="00FA49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1C736EF6-6468-4A1F-8373-611AAD8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8C85C-3C00-455D-8391-67B4BA1A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11</Pages>
  <Words>2129</Words>
  <Characters>12140</Characters>
  <Application>Microsoft Office Word</Application>
  <DocSecurity>0</DocSecurity>
  <Lines>101</Lines>
  <Paragraphs>28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40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Ejemplo:</vt:lpstr>
      <vt:lpstr/>
      <vt:lpstr>Estimado FutureBrand</vt:lpstr>
      <vt:lpstr>El Bosque Norte 0123</vt:lpstr>
      <vt:lpstr>12 de Noviembre de 2010</vt:lpstr>
      <vt:lpstr/>
      <vt:lpstr>The official wording on our partnership is:</vt:lpstr>
      <vt:lpstr>FutureBrand Country Brand Index 2010 presented in partnership with BBC World New</vt:lpstr>
      <vt:lpstr/>
      <vt:lpstr>Going forward if you are asked any questions regarding the BBC World News partne</vt:lpstr>
      <vt:lpstr/>
      <vt:lpstr>What does ‘in partnership with BBC World News’ mean?</vt:lpstr>
      <vt:lpstr>FutureBrand continues to own both the authorship and methodology of the Country </vt:lpstr>
      <vt:lpstr/>
      <vt:lpstr>What is the exact nature of the participation from BBCWN in this process?</vt:lpstr>
      <vt:lpstr>While this report has neither been created ‘for’ or indeed ‘endorsed by’ BBC Wor</vt:lpstr>
      <vt:lpstr/>
      <vt:lpstr>What does ‘support’ mean?</vt:lpstr>
      <vt:lpstr>BBC World News has made an investment in the Index.</vt:lpstr>
      <vt:lpstr/>
      <vt:lpstr>What is the size of the investment BBCWN has made in the Index?</vt:lpstr>
      <vt:lpstr>That is commercially sensitive information, which we would not disclose.</vt:lpstr>
      <vt:lpstr/>
    </vt:vector>
  </TitlesOfParts>
  <Company>Gabriel Badagnani</Company>
  <LinksUpToDate>false</LinksUpToDate>
  <CharactersWithSpaces>14241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Agustina.Foieri</dc:creator>
  <cp:keywords/>
  <cp:lastModifiedBy>Andrés Iván Correa Guerrero</cp:lastModifiedBy>
  <cp:revision>14</cp:revision>
  <cp:lastPrinted>2010-11-12T17:02:00Z</cp:lastPrinted>
  <dcterms:created xsi:type="dcterms:W3CDTF">2020-11-17T20:11:00Z</dcterms:created>
  <dcterms:modified xsi:type="dcterms:W3CDTF">2020-12-10T16:10:00Z</dcterms:modified>
</cp:coreProperties>
</file>