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FE6511" w:rsidRDefault="00A03978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31EE9D5A" wp14:editId="2A17416A">
            <wp:simplePos x="0" y="0"/>
            <wp:positionH relativeFrom="column">
              <wp:posOffset>-706754</wp:posOffset>
            </wp:positionH>
            <wp:positionV relativeFrom="paragraph">
              <wp:posOffset>-793115</wp:posOffset>
            </wp:positionV>
            <wp:extent cx="7299960" cy="1242918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919" cy="124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3D"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9D8C496" wp14:editId="5BFA71D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E6511" w:rsidRDefault="00BA4256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806E8C" w:rsidRPr="002A4148" w:rsidRDefault="009C0954" w:rsidP="002A4148">
      <w:pPr>
        <w:spacing w:after="0" w:line="240" w:lineRule="auto"/>
        <w:ind w:right="-1134"/>
        <w:contextualSpacing/>
        <w:jc w:val="center"/>
        <w:rPr>
          <w:rFonts w:asciiTheme="majorHAnsi" w:hAnsiTheme="majorHAnsi" w:cs="Arial"/>
          <w:b/>
          <w:color w:val="000000" w:themeColor="text1"/>
          <w:sz w:val="24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4"/>
          <w:szCs w:val="20"/>
        </w:rPr>
        <w:t xml:space="preserve">PAUTA: </w:t>
      </w:r>
      <w:r w:rsidR="00A03978" w:rsidRPr="002A4148">
        <w:rPr>
          <w:rFonts w:asciiTheme="majorHAnsi" w:hAnsiTheme="majorHAnsi" w:cs="Arial"/>
          <w:b/>
          <w:color w:val="000000" w:themeColor="text1"/>
          <w:sz w:val="24"/>
          <w:szCs w:val="20"/>
        </w:rPr>
        <w:t>¿CÓMO AFECTA LA SUPERFICIE EN LA FUERZA QUE SE DEBE APLICAR PARA MOVER UN OBJETO?</w:t>
      </w:r>
    </w:p>
    <w:p w:rsidR="00806E8C" w:rsidRDefault="009347FE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83840" behindDoc="1" locked="0" layoutInCell="1" allowOverlap="1" wp14:anchorId="5D862420" wp14:editId="7E24D482">
            <wp:simplePos x="0" y="0"/>
            <wp:positionH relativeFrom="column">
              <wp:posOffset>421005</wp:posOffset>
            </wp:positionH>
            <wp:positionV relativeFrom="paragraph">
              <wp:posOffset>78105</wp:posOffset>
            </wp:positionV>
            <wp:extent cx="5379720" cy="2148205"/>
            <wp:effectExtent l="0" t="0" r="0" b="4445"/>
            <wp:wrapTight wrapText="bothSides">
              <wp:wrapPolygon edited="0">
                <wp:start x="0" y="0"/>
                <wp:lineTo x="0" y="21453"/>
                <wp:lineTo x="21493" y="21453"/>
                <wp:lineTo x="21493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Default="009347FE" w:rsidP="0042234F">
      <w:pPr>
        <w:spacing w:after="0" w:line="240" w:lineRule="auto"/>
        <w:ind w:right="49"/>
        <w:contextualSpacing/>
        <w:jc w:val="both"/>
        <w:rPr>
          <w:rFonts w:asciiTheme="minorHAnsi" w:hAnsiTheme="minorHAnsi" w:cs="Arial"/>
          <w:sz w:val="18"/>
          <w:szCs w:val="18"/>
        </w:rPr>
      </w:pPr>
    </w:p>
    <w:p w:rsidR="009347FE" w:rsidRPr="009347FE" w:rsidRDefault="009347FE" w:rsidP="009347FE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Trabajando en grupos, ejecuten el experimento que muestra el dibujo.</w:t>
      </w:r>
    </w:p>
    <w:p w:rsidR="009347FE" w:rsidRPr="009347FE" w:rsidRDefault="009347FE" w:rsidP="009347FE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¿Qué creen que sucederá? ¿En qué superficie se necesitará más fuerza para hacer que el objeto se mueva?</w:t>
      </w:r>
    </w:p>
    <w:p w:rsidR="002A4148" w:rsidRPr="0042234F" w:rsidRDefault="002A414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Escriba aquí su predicción:</w:t>
      </w:r>
    </w:p>
    <w:p w:rsidR="00A03978" w:rsidRPr="0042234F" w:rsidRDefault="00A0397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5DF76" wp14:editId="677A8316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524500" cy="4572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34F" w:rsidRPr="0042234F" w:rsidRDefault="0042234F" w:rsidP="0042234F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  <w:t>Respuesta abierta: importante que consideren las variables involucradas (fuerza y tipo de superficie).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1.35pt;margin-top:2.4pt;width:43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" filled="f" strokecolor="#243f60 [1604]" strokeweight="2pt">
                <v:textbox>
                  <w:txbxContent>
                    <w:p w:rsidR="0042234F" w:rsidRPr="0042234F" w:rsidRDefault="0042234F" w:rsidP="0042234F">
                      <w:pPr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  <w:t>Respuesta abierta: importante que consideren las variables involucradas (fuerza y tipo de superficie).</w:t>
                      </w:r>
                    </w:p>
                  </w:txbxContent>
                </v:textbox>
              </v:rect>
            </w:pict>
          </mc:Fallback>
        </mc:AlternateContent>
      </w:r>
    </w:p>
    <w:p w:rsidR="00A03978" w:rsidRPr="0042234F" w:rsidRDefault="00A0397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</w:p>
    <w:p w:rsidR="00A03978" w:rsidRPr="0042234F" w:rsidRDefault="00A0397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</w:p>
    <w:p w:rsidR="002A4148" w:rsidRPr="0042234F" w:rsidRDefault="002A4148" w:rsidP="002A4148">
      <w:pPr>
        <w:spacing w:after="0" w:line="240" w:lineRule="auto"/>
        <w:ind w:right="49"/>
        <w:contextualSpacing/>
        <w:rPr>
          <w:rFonts w:asciiTheme="minorHAnsi" w:hAnsiTheme="minorHAnsi" w:cs="Arial"/>
          <w:sz w:val="18"/>
          <w:szCs w:val="18"/>
        </w:rPr>
      </w:pPr>
    </w:p>
    <w:p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jc w:val="both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 xml:space="preserve">Realicen el experimento y midan 3 veces (cada uno de ustedes debe realizar una medición) la fuerza necesaria para mover la caja en la superficie lisa de la mesa. </w:t>
      </w:r>
    </w:p>
    <w:p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 xml:space="preserve">Repitan, esta vez remplazando la mesa por un pedazo de alfombra como superficie.  </w:t>
      </w:r>
    </w:p>
    <w:p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Midan 3 veces la fuerza requerida para mover la caja en la alfombra.</w:t>
      </w:r>
    </w:p>
    <w:p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Repitan y midan 3 veces con la mica plástica como superficie.</w:t>
      </w:r>
    </w:p>
    <w:p w:rsidR="009347FE" w:rsidRPr="009347FE" w:rsidRDefault="009347FE" w:rsidP="009347FE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Registren los datos en la tabla. Coloquen el título en la tabla.</w:t>
      </w:r>
    </w:p>
    <w:p w:rsidR="003511AB" w:rsidRPr="0042234F" w:rsidRDefault="003511AB" w:rsidP="003511AB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3511AB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Título:</w:t>
      </w:r>
      <w:r w:rsidR="0042234F" w:rsidRPr="0042234F">
        <w:rPr>
          <w:rFonts w:asciiTheme="minorHAnsi" w:hAnsiTheme="minorHAnsi" w:cs="Arial"/>
          <w:sz w:val="18"/>
          <w:szCs w:val="18"/>
        </w:rPr>
        <w:t xml:space="preserve"> </w:t>
      </w:r>
      <w:r w:rsidR="0042234F" w:rsidRPr="0042234F">
        <w:rPr>
          <w:rFonts w:asciiTheme="minorHAnsi" w:hAnsiTheme="minorHAnsi" w:cs="Arial"/>
          <w:b/>
          <w:i/>
          <w:color w:val="FF0000"/>
          <w:sz w:val="18"/>
          <w:szCs w:val="18"/>
        </w:rPr>
        <w:t>Fuerza requerida para iniciar movimiento en distintas superficies</w:t>
      </w:r>
    </w:p>
    <w:p w:rsidR="003511AB" w:rsidRPr="0042234F" w:rsidRDefault="003511AB" w:rsidP="003511AB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357"/>
        <w:gridCol w:w="1418"/>
        <w:gridCol w:w="1559"/>
        <w:gridCol w:w="1701"/>
      </w:tblGrid>
      <w:tr w:rsidR="009347FE" w:rsidRPr="009347FE" w:rsidTr="00AF3606">
        <w:tc>
          <w:tcPr>
            <w:tcW w:w="1728" w:type="dxa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Tipo de superficie</w:t>
            </w:r>
          </w:p>
        </w:tc>
        <w:tc>
          <w:tcPr>
            <w:tcW w:w="6035" w:type="dxa"/>
            <w:gridSpan w:val="4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Fuerza requerida para mover la caja</w:t>
            </w:r>
          </w:p>
        </w:tc>
      </w:tr>
      <w:tr w:rsidR="009347FE" w:rsidRPr="009347FE" w:rsidTr="00AF3606">
        <w:tc>
          <w:tcPr>
            <w:tcW w:w="1728" w:type="dxa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Medición 1</w:t>
            </w:r>
          </w:p>
        </w:tc>
        <w:tc>
          <w:tcPr>
            <w:tcW w:w="1418" w:type="dxa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Medición 2</w:t>
            </w:r>
          </w:p>
        </w:tc>
        <w:tc>
          <w:tcPr>
            <w:tcW w:w="1559" w:type="dxa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Medición 3</w:t>
            </w:r>
          </w:p>
        </w:tc>
        <w:tc>
          <w:tcPr>
            <w:tcW w:w="1701" w:type="dxa"/>
          </w:tcPr>
          <w:p w:rsidR="009347FE" w:rsidRPr="009347FE" w:rsidRDefault="009347FE" w:rsidP="00AF36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b/>
                <w:sz w:val="20"/>
                <w:szCs w:val="20"/>
              </w:rPr>
              <w:t>Promedio (con 1 decimal)</w:t>
            </w:r>
          </w:p>
        </w:tc>
      </w:tr>
      <w:tr w:rsidR="009347FE" w:rsidRPr="009347FE" w:rsidTr="00AF3606">
        <w:tc>
          <w:tcPr>
            <w:tcW w:w="1728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sz w:val="20"/>
                <w:szCs w:val="20"/>
              </w:rPr>
              <w:t>Mesa</w:t>
            </w:r>
          </w:p>
        </w:tc>
        <w:tc>
          <w:tcPr>
            <w:tcW w:w="1357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347FE" w:rsidRPr="009347FE" w:rsidTr="00AF3606">
        <w:tc>
          <w:tcPr>
            <w:tcW w:w="1728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sz w:val="20"/>
                <w:szCs w:val="20"/>
              </w:rPr>
              <w:t xml:space="preserve">Alfombra </w:t>
            </w:r>
          </w:p>
        </w:tc>
        <w:tc>
          <w:tcPr>
            <w:tcW w:w="1357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347FE" w:rsidRPr="009347FE" w:rsidTr="00AF3606">
        <w:tc>
          <w:tcPr>
            <w:tcW w:w="1728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47FE">
              <w:rPr>
                <w:rFonts w:asciiTheme="majorHAnsi" w:hAnsiTheme="majorHAnsi" w:cs="Arial"/>
                <w:sz w:val="20"/>
                <w:szCs w:val="20"/>
              </w:rPr>
              <w:t>Mica plástica</w:t>
            </w:r>
          </w:p>
        </w:tc>
        <w:tc>
          <w:tcPr>
            <w:tcW w:w="1357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47FE" w:rsidRPr="009347FE" w:rsidRDefault="009347FE" w:rsidP="00AF36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9347FE" w:rsidRDefault="009347FE" w:rsidP="0042234F">
      <w:pPr>
        <w:rPr>
          <w:rFonts w:asciiTheme="minorHAnsi" w:hAnsiTheme="minorHAnsi" w:cs="Arial"/>
          <w:b/>
          <w:sz w:val="18"/>
          <w:szCs w:val="18"/>
        </w:rPr>
      </w:pPr>
    </w:p>
    <w:p w:rsidR="009347FE" w:rsidRDefault="009347FE">
      <w:pPr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br w:type="page"/>
      </w:r>
    </w:p>
    <w:p w:rsidR="002A4148" w:rsidRPr="0042234F" w:rsidRDefault="007B2EDA" w:rsidP="0042234F">
      <w:pPr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E3326" wp14:editId="086D1F4F">
                <wp:simplePos x="0" y="0"/>
                <wp:positionH relativeFrom="column">
                  <wp:posOffset>2112645</wp:posOffset>
                </wp:positionH>
                <wp:positionV relativeFrom="paragraph">
                  <wp:posOffset>81280</wp:posOffset>
                </wp:positionV>
                <wp:extent cx="1760220" cy="594360"/>
                <wp:effectExtent l="0" t="0" r="11430" b="1524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11AB" w:rsidRPr="0042234F" w:rsidRDefault="003511AB" w:rsidP="003511A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42234F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¿Qué </w:t>
                            </w:r>
                            <w:r w:rsidRPr="0042234F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fue lo que se midió</w:t>
                            </w:r>
                            <w:r w:rsidRPr="0042234F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?</w:t>
                            </w:r>
                            <w:r w:rsidR="0042234F" w:rsidRPr="0042234F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La fuerza requerida para mover la caja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166.35pt;margin-top:6.4pt;width:138.6pt;height:4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" fillcolor="window" strokeweight=".5pt">
                <v:textbox>
                  <w:txbxContent>
                    <w:p w:rsidR="003511AB" w:rsidRPr="0042234F" w:rsidRDefault="003511AB" w:rsidP="003511AB">
                      <w:pPr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42234F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 xml:space="preserve">¿Qué </w:t>
                      </w:r>
                      <w:r w:rsidRPr="0042234F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fue lo que se midió</w:t>
                      </w:r>
                      <w:r w:rsidRPr="0042234F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?</w:t>
                      </w:r>
                      <w:r w:rsidR="0042234F" w:rsidRPr="0042234F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La fuerza requerida para mover la caja</w:t>
                      </w:r>
                    </w:p>
                  </w:txbxContent>
                </v:textbox>
              </v:shape>
            </w:pict>
          </mc:Fallback>
        </mc:AlternateContent>
      </w: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9937CA" wp14:editId="56FE4F1F">
                <wp:simplePos x="0" y="0"/>
                <wp:positionH relativeFrom="column">
                  <wp:posOffset>4223385</wp:posOffset>
                </wp:positionH>
                <wp:positionV relativeFrom="paragraph">
                  <wp:posOffset>58420</wp:posOffset>
                </wp:positionV>
                <wp:extent cx="1760220" cy="815340"/>
                <wp:effectExtent l="0" t="0" r="11430" b="228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11AB" w:rsidRPr="007B2EDA" w:rsidRDefault="003511AB" w:rsidP="003511A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¿Qué</w:t>
                            </w:r>
                            <w:r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no</w:t>
                            </w:r>
                            <w:r w:rsidR="00444C72"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cambió</w:t>
                            </w:r>
                            <w:r w:rsidRPr="007B2ED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s-CL"/>
                              </w:rPr>
                              <w:t>?</w:t>
                            </w:r>
                            <w:r w:rsidR="007B2EDA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El objeto (la caja) que se movía, el instrumento de medición de la fuerza.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8" type="#_x0000_t202" style="position:absolute;margin-left:332.55pt;margin-top:4.6pt;width:138.6pt;height:6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" fillcolor="window" strokeweight=".5pt">
                <v:textbox>
                  <w:txbxContent>
                    <w:p w:rsidR="003511AB" w:rsidRPr="007B2EDA" w:rsidRDefault="003511AB" w:rsidP="003511AB">
                      <w:pPr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¿Qué</w:t>
                      </w:r>
                      <w:r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 xml:space="preserve"> no</w:t>
                      </w:r>
                      <w:r w:rsidR="00444C72"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 xml:space="preserve"> cambió</w:t>
                      </w:r>
                      <w:r w:rsidRPr="007B2EDA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s-CL"/>
                        </w:rPr>
                        <w:t>?</w:t>
                      </w:r>
                      <w:r w:rsidR="007B2EDA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El objeto (la caja) que se movía, el instrumento de medición de la fuerza.</w:t>
                      </w:r>
                    </w:p>
                  </w:txbxContent>
                </v:textbox>
              </v:shape>
            </w:pict>
          </mc:Fallback>
        </mc:AlternateContent>
      </w:r>
      <w:r w:rsidR="0042234F"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571F9A" wp14:editId="79641788">
                <wp:simplePos x="0" y="0"/>
                <wp:positionH relativeFrom="column">
                  <wp:posOffset>40005</wp:posOffset>
                </wp:positionH>
                <wp:positionV relativeFrom="paragraph">
                  <wp:posOffset>210820</wp:posOffset>
                </wp:positionV>
                <wp:extent cx="1813560" cy="449580"/>
                <wp:effectExtent l="0" t="0" r="15240" b="2667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AB" w:rsidRPr="0042234F" w:rsidRDefault="003511AB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42234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</w:t>
                            </w:r>
                            <w:r w:rsidR="00444C72" w:rsidRPr="0042234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CL"/>
                              </w:rPr>
                              <w:t>é cambió</w:t>
                            </w:r>
                            <w:r w:rsidRPr="0042234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lang w:val="es-CL"/>
                              </w:rPr>
                              <w:t>?</w:t>
                            </w:r>
                            <w:r w:rsidR="0042234F" w:rsidRPr="0042234F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El tipo de superficie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9" type="#_x0000_t202" style="position:absolute;margin-left:3.15pt;margin-top:16.6pt;width:142.8pt;height:3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" fillcolor="white [3201]" strokeweight=".5pt">
                <v:textbox>
                  <w:txbxContent>
                    <w:p w:rsidR="003511AB" w:rsidRPr="0042234F" w:rsidRDefault="003511AB">
                      <w:pPr>
                        <w:rPr>
                          <w:rFonts w:ascii="Comic Sans MS" w:hAnsi="Comic Sans MS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42234F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CL"/>
                        </w:rPr>
                        <w:t>¿Qu</w:t>
                      </w:r>
                      <w:r w:rsidR="00444C72" w:rsidRPr="0042234F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CL"/>
                        </w:rPr>
                        <w:t>é cambió</w:t>
                      </w:r>
                      <w:r w:rsidRPr="0042234F">
                        <w:rPr>
                          <w:rFonts w:ascii="Comic Sans MS" w:hAnsi="Comic Sans MS"/>
                          <w:b/>
                          <w:sz w:val="18"/>
                          <w:szCs w:val="18"/>
                          <w:lang w:val="es-CL"/>
                        </w:rPr>
                        <w:t>?</w:t>
                      </w:r>
                      <w:r w:rsidR="0042234F" w:rsidRPr="0042234F">
                        <w:rPr>
                          <w:rFonts w:ascii="Comic Sans MS" w:hAnsi="Comic Sans MS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El tipo de superficie</w:t>
                      </w:r>
                    </w:p>
                  </w:txbxContent>
                </v:textbox>
              </v:shape>
            </w:pict>
          </mc:Fallback>
        </mc:AlternateContent>
      </w:r>
      <w:r w:rsidR="0042234F">
        <w:rPr>
          <w:rFonts w:asciiTheme="minorHAnsi" w:hAnsiTheme="minorHAnsi" w:cs="Arial"/>
          <w:b/>
          <w:sz w:val="18"/>
          <w:szCs w:val="18"/>
        </w:rPr>
        <w:t>V</w:t>
      </w:r>
      <w:r w:rsidR="003511AB" w:rsidRPr="0042234F">
        <w:rPr>
          <w:rFonts w:asciiTheme="minorHAnsi" w:hAnsiTheme="minorHAnsi" w:cs="Arial"/>
          <w:b/>
          <w:sz w:val="18"/>
          <w:szCs w:val="18"/>
        </w:rPr>
        <w:t>ariables</w:t>
      </w:r>
      <w:r w:rsidR="003511AB" w:rsidRPr="0042234F">
        <w:rPr>
          <w:rFonts w:asciiTheme="minorHAnsi" w:hAnsiTheme="minorHAnsi" w:cs="Arial"/>
          <w:sz w:val="18"/>
          <w:szCs w:val="18"/>
        </w:rPr>
        <w:t xml:space="preserve">: </w:t>
      </w:r>
    </w:p>
    <w:p w:rsidR="003511AB" w:rsidRPr="0042234F" w:rsidRDefault="003511AB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2A4148" w:rsidRPr="0042234F" w:rsidRDefault="002A4148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b/>
          <w:sz w:val="18"/>
          <w:szCs w:val="18"/>
        </w:rPr>
        <w:t>Responda</w:t>
      </w:r>
      <w:r w:rsidRPr="0042234F">
        <w:rPr>
          <w:rFonts w:asciiTheme="minorHAnsi" w:hAnsiTheme="minorHAnsi" w:cs="Arial"/>
          <w:sz w:val="18"/>
          <w:szCs w:val="18"/>
        </w:rPr>
        <w:t>:</w:t>
      </w:r>
    </w:p>
    <w:p w:rsidR="002A4148" w:rsidRPr="0042234F" w:rsidRDefault="002A4148" w:rsidP="002A4148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¿Por qué es importante realiz</w:t>
      </w:r>
      <w:r w:rsidR="009347FE">
        <w:rPr>
          <w:rFonts w:asciiTheme="minorHAnsi" w:hAnsiTheme="minorHAnsi" w:cs="Arial"/>
          <w:sz w:val="18"/>
          <w:szCs w:val="18"/>
        </w:rPr>
        <w:t>ar varia</w:t>
      </w:r>
      <w:r w:rsidRPr="0042234F">
        <w:rPr>
          <w:rFonts w:asciiTheme="minorHAnsi" w:hAnsiTheme="minorHAnsi" w:cs="Arial"/>
          <w:sz w:val="18"/>
          <w:szCs w:val="18"/>
        </w:rPr>
        <w:t xml:space="preserve">s </w:t>
      </w:r>
      <w:r w:rsidR="009347FE" w:rsidRPr="009347FE">
        <w:rPr>
          <w:rFonts w:asciiTheme="majorHAnsi" w:hAnsiTheme="majorHAnsi" w:cs="Arial"/>
          <w:sz w:val="18"/>
          <w:szCs w:val="18"/>
        </w:rPr>
        <w:t>mediciones</w:t>
      </w:r>
      <w:r w:rsidRPr="0042234F">
        <w:rPr>
          <w:rFonts w:asciiTheme="minorHAnsi" w:hAnsiTheme="minorHAnsi" w:cs="Arial"/>
          <w:sz w:val="18"/>
          <w:szCs w:val="18"/>
        </w:rPr>
        <w:t>? Explique.</w:t>
      </w:r>
      <w:r w:rsidR="007B2EDA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Porque disminuye el error humano en la medición de la fuerza.</w:t>
      </w:r>
    </w:p>
    <w:p w:rsidR="003511AB" w:rsidRPr="0042234F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¿De dónde proviene la fuerza para que se mueva la caja?</w:t>
      </w:r>
      <w:r w:rsidR="007B2EDA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Del cuerpo de la persona que la tira.</w:t>
      </w:r>
    </w:p>
    <w:p w:rsidR="002A4148" w:rsidRPr="009347FE" w:rsidRDefault="009347FE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Según los datos obtenidos en el experimento, ¿qué superficie es la más áspera? ¿cómo lo sabe?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="007B2EDA" w:rsidRPr="009347FE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Puede ser la alfombra (depende de la superficie mesa usada). Se sabe porque es </w:t>
      </w:r>
      <w:r>
        <w:rPr>
          <w:rFonts w:asciiTheme="minorHAnsi" w:hAnsiTheme="minorHAnsi" w:cs="Arial"/>
          <w:b/>
          <w:i/>
          <w:color w:val="FF0000"/>
          <w:sz w:val="18"/>
          <w:szCs w:val="18"/>
        </w:rPr>
        <w:t>la superficie donde más fuerza se requiere para iniciar el movimiento.</w:t>
      </w:r>
    </w:p>
    <w:p w:rsidR="009347FE" w:rsidRPr="009347FE" w:rsidRDefault="009347FE" w:rsidP="009347FE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Según los datos obtenidos en el experimento, ¿qué superficie es la más suave? ¿cómo lo sabe?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Puede ser la mica, si es la que menos fuerza se requiere para iniciar el movimiento.</w:t>
      </w:r>
    </w:p>
    <w:p w:rsidR="002A4148" w:rsidRPr="0042234F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</w:t>
      </w:r>
      <w:r w:rsidR="006F725C" w:rsidRPr="0042234F">
        <w:rPr>
          <w:rFonts w:asciiTheme="minorHAnsi" w:hAnsiTheme="minorHAnsi" w:cs="Arial"/>
          <w:sz w:val="18"/>
          <w:szCs w:val="18"/>
        </w:rPr>
        <w:t>E</w:t>
      </w:r>
      <w:r w:rsidRPr="0042234F">
        <w:rPr>
          <w:rFonts w:asciiTheme="minorHAnsi" w:hAnsiTheme="minorHAnsi" w:cs="Arial"/>
          <w:sz w:val="18"/>
          <w:szCs w:val="18"/>
        </w:rPr>
        <w:t>n cuál superficie se requiere más fuerza para iniciar el movimiento?</w:t>
      </w:r>
      <w:r w:rsidR="009347FE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Depende de los datos. La alfombra es la más probable,</w:t>
      </w:r>
    </w:p>
    <w:p w:rsidR="002A4148" w:rsidRPr="0042234F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sz w:val="18"/>
          <w:szCs w:val="18"/>
        </w:rPr>
        <w:t>¿</w:t>
      </w:r>
      <w:r w:rsidR="006F725C" w:rsidRPr="0042234F">
        <w:rPr>
          <w:rFonts w:asciiTheme="minorHAnsi" w:hAnsiTheme="minorHAnsi" w:cs="Arial"/>
          <w:sz w:val="18"/>
          <w:szCs w:val="18"/>
        </w:rPr>
        <w:t>Q</w:t>
      </w:r>
      <w:r w:rsidRPr="0042234F">
        <w:rPr>
          <w:rFonts w:asciiTheme="minorHAnsi" w:hAnsiTheme="minorHAnsi" w:cs="Arial"/>
          <w:sz w:val="18"/>
          <w:szCs w:val="18"/>
        </w:rPr>
        <w:t>ué superficie ofrece más fricción</w:t>
      </w:r>
      <w:proofErr w:type="gramStart"/>
      <w:r w:rsidRPr="0042234F">
        <w:rPr>
          <w:rFonts w:asciiTheme="minorHAnsi" w:hAnsiTheme="minorHAnsi" w:cs="Arial"/>
          <w:sz w:val="18"/>
          <w:szCs w:val="18"/>
        </w:rPr>
        <w:t>?¿</w:t>
      </w:r>
      <w:proofErr w:type="gramEnd"/>
      <w:r w:rsidRPr="0042234F">
        <w:rPr>
          <w:rFonts w:asciiTheme="minorHAnsi" w:hAnsiTheme="minorHAnsi" w:cs="Arial"/>
          <w:sz w:val="18"/>
          <w:szCs w:val="18"/>
        </w:rPr>
        <w:t>Cómo lo sabe?</w:t>
      </w:r>
      <w:r w:rsidR="009347FE" w:rsidRPr="009347FE">
        <w:rPr>
          <w:rFonts w:asciiTheme="minorHAnsi" w:hAnsiTheme="minorHAnsi" w:cs="Arial"/>
          <w:b/>
          <w:i/>
          <w:color w:val="FF0000"/>
          <w:sz w:val="18"/>
          <w:szCs w:val="18"/>
        </w:rPr>
        <w:t xml:space="preserve"> </w:t>
      </w:r>
      <w:r w:rsidR="009347FE">
        <w:rPr>
          <w:rFonts w:asciiTheme="minorHAnsi" w:hAnsiTheme="minorHAnsi" w:cs="Arial"/>
          <w:b/>
          <w:i/>
          <w:color w:val="FF0000"/>
          <w:sz w:val="18"/>
          <w:szCs w:val="18"/>
        </w:rPr>
        <w:t>Misma respuesta de pregunta 5</w:t>
      </w:r>
    </w:p>
    <w:p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b/>
          <w:sz w:val="18"/>
          <w:szCs w:val="18"/>
        </w:rPr>
        <w:t>Conclusión</w:t>
      </w:r>
      <w:r w:rsidRPr="0042234F">
        <w:rPr>
          <w:rFonts w:asciiTheme="minorHAnsi" w:hAnsiTheme="minorHAnsi" w:cs="Arial"/>
          <w:sz w:val="18"/>
          <w:szCs w:val="18"/>
        </w:rPr>
        <w:t xml:space="preserve">: </w:t>
      </w:r>
      <w:r w:rsidR="003511AB" w:rsidRPr="0042234F">
        <w:rPr>
          <w:rFonts w:asciiTheme="minorHAnsi" w:hAnsiTheme="minorHAnsi" w:cs="Arial"/>
          <w:sz w:val="18"/>
          <w:szCs w:val="18"/>
        </w:rPr>
        <w:t>Revise su predicción inicial y establezca una conclusión para este experimento.</w:t>
      </w:r>
    </w:p>
    <w:p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  <w:r w:rsidRPr="0042234F">
        <w:rPr>
          <w:rFonts w:asciiTheme="minorHAnsi" w:hAnsiTheme="minorHAnsi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8FD019" wp14:editId="732F1E81">
                <wp:simplePos x="0" y="0"/>
                <wp:positionH relativeFrom="column">
                  <wp:posOffset>-20955</wp:posOffset>
                </wp:positionH>
                <wp:positionV relativeFrom="paragraph">
                  <wp:posOffset>109220</wp:posOffset>
                </wp:positionV>
                <wp:extent cx="5524500" cy="45720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-1.65pt;margin-top:8.6pt;width:435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" filled="f" strokecolor="#243f60 [1604]" strokeweight="2pt"/>
            </w:pict>
          </mc:Fallback>
        </mc:AlternateContent>
      </w:r>
    </w:p>
    <w:p w:rsidR="0024302A" w:rsidRPr="009347FE" w:rsidRDefault="009347FE" w:rsidP="0024302A">
      <w:pPr>
        <w:spacing w:after="0" w:line="240" w:lineRule="auto"/>
        <w:ind w:right="49"/>
        <w:rPr>
          <w:rFonts w:asciiTheme="minorHAnsi" w:hAnsiTheme="minorHAnsi" w:cs="Arial"/>
          <w:b/>
          <w:i/>
          <w:color w:val="FF0000"/>
          <w:sz w:val="18"/>
          <w:szCs w:val="18"/>
        </w:rPr>
      </w:pPr>
      <w:r>
        <w:rPr>
          <w:rFonts w:asciiTheme="minorHAnsi" w:hAnsiTheme="minorHAnsi" w:cs="Arial"/>
          <w:b/>
          <w:i/>
          <w:color w:val="FF0000"/>
          <w:sz w:val="18"/>
          <w:szCs w:val="18"/>
        </w:rPr>
        <w:t>Respuesta abierta.</w:t>
      </w:r>
    </w:p>
    <w:p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24302A" w:rsidRPr="0042234F" w:rsidRDefault="0024302A" w:rsidP="0024302A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9347FE" w:rsidRPr="009347FE" w:rsidRDefault="0024302A" w:rsidP="009347FE">
      <w:p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42234F">
        <w:rPr>
          <w:rFonts w:asciiTheme="minorHAnsi" w:hAnsiTheme="minorHAnsi" w:cs="Arial"/>
          <w:b/>
          <w:sz w:val="18"/>
          <w:szCs w:val="18"/>
        </w:rPr>
        <w:t>Extensión:</w:t>
      </w:r>
      <w:r w:rsidRPr="0042234F">
        <w:rPr>
          <w:rFonts w:asciiTheme="minorHAnsi" w:hAnsiTheme="minorHAnsi" w:cs="Arial"/>
          <w:sz w:val="18"/>
          <w:szCs w:val="18"/>
        </w:rPr>
        <w:t xml:space="preserve"> </w:t>
      </w:r>
      <w:r w:rsidR="009347FE" w:rsidRPr="009347FE">
        <w:rPr>
          <w:rFonts w:asciiTheme="majorHAnsi" w:hAnsiTheme="majorHAnsi" w:cs="Arial"/>
          <w:sz w:val="18"/>
          <w:szCs w:val="18"/>
        </w:rPr>
        <w:t>Si colocara la caja de madera en un plano, lo suficientemente inclinado, como para que se deslice;</w:t>
      </w:r>
    </w:p>
    <w:p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¿Sobre cuál superficie debería inclinar más el plano para que se inicie el movimiento?</w:t>
      </w:r>
      <w:r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sobre la más áspera (alfombra)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>.</w:t>
      </w:r>
      <w:bookmarkStart w:id="0" w:name="_GoBack"/>
      <w:bookmarkEnd w:id="0"/>
    </w:p>
    <w:p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¿Sobre cuál superficie debería inclinar menos el plano para que se inicie el movimiento?</w:t>
      </w:r>
      <w:r w:rsidRPr="009347FE"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sobre la más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suave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(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mica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)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>.</w:t>
      </w:r>
    </w:p>
    <w:p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En este caso, ¿de dónde provendría la fuerza para que se mueva la caja?</w:t>
      </w:r>
      <w:r w:rsidR="00D1312D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i/>
          <w:color w:val="FF0000"/>
          <w:sz w:val="18"/>
          <w:szCs w:val="18"/>
        </w:rPr>
        <w:t>Fuerza gravitacional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>.</w:t>
      </w:r>
    </w:p>
    <w:p w:rsidR="009347FE" w:rsidRPr="009347FE" w:rsidRDefault="009347FE" w:rsidP="009347FE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18"/>
          <w:szCs w:val="18"/>
        </w:rPr>
      </w:pPr>
      <w:r w:rsidRPr="009347FE">
        <w:rPr>
          <w:rFonts w:asciiTheme="majorHAnsi" w:hAnsiTheme="majorHAnsi" w:cs="Arial"/>
          <w:sz w:val="18"/>
          <w:szCs w:val="18"/>
        </w:rPr>
        <w:t>Dibuje un montaje de este experimento si usted lo tuviese que realizar.</w:t>
      </w:r>
      <w:r w:rsidR="00D1312D">
        <w:rPr>
          <w:rFonts w:asciiTheme="majorHAnsi" w:hAnsiTheme="majorHAnsi" w:cs="Arial"/>
          <w:b/>
          <w:i/>
          <w:color w:val="FF0000"/>
          <w:sz w:val="18"/>
          <w:szCs w:val="18"/>
        </w:rPr>
        <w:t xml:space="preserve"> Asegúrese que el montaje explique los pasos a seguir y los materiales usados. Debe ser coherente con lo que se está investigando.</w:t>
      </w:r>
    </w:p>
    <w:p w:rsidR="002A4148" w:rsidRPr="0042234F" w:rsidRDefault="002A4148" w:rsidP="009347FE">
      <w:pPr>
        <w:spacing w:after="0" w:line="240" w:lineRule="auto"/>
        <w:ind w:right="49"/>
        <w:rPr>
          <w:rFonts w:asciiTheme="minorHAnsi" w:hAnsiTheme="minorHAnsi" w:cs="Arial"/>
          <w:sz w:val="18"/>
          <w:szCs w:val="18"/>
        </w:rPr>
      </w:pPr>
    </w:p>
    <w:p w:rsidR="002A4148" w:rsidRPr="0042234F" w:rsidRDefault="002A4148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Pr="0042234F" w:rsidRDefault="003511AB" w:rsidP="002A4148">
      <w:pPr>
        <w:pStyle w:val="Prrafodelista"/>
        <w:spacing w:after="0" w:line="240" w:lineRule="auto"/>
        <w:ind w:left="360" w:right="49"/>
        <w:rPr>
          <w:rFonts w:asciiTheme="minorHAnsi" w:hAnsiTheme="minorHAnsi" w:cs="Arial"/>
          <w:sz w:val="18"/>
          <w:szCs w:val="18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:rsidR="002A4148" w:rsidRPr="003511AB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  <w:r w:rsidRPr="003511AB">
        <w:rPr>
          <w:rFonts w:asciiTheme="majorHAnsi" w:hAnsiTheme="majorHAnsi" w:cs="Arial"/>
          <w:sz w:val="16"/>
          <w:szCs w:val="16"/>
        </w:rPr>
        <w:t>Elaborado por: Ministerio de Educación</w:t>
      </w:r>
    </w:p>
    <w:sectPr w:rsidR="002A4148" w:rsidRPr="003511AB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0C" w:rsidRDefault="00D51F0C" w:rsidP="00DB4839">
      <w:pPr>
        <w:spacing w:after="0" w:line="240" w:lineRule="auto"/>
      </w:pPr>
      <w:r>
        <w:separator/>
      </w:r>
    </w:p>
  </w:endnote>
  <w:endnote w:type="continuationSeparator" w:id="0">
    <w:p w:rsidR="00D51F0C" w:rsidRDefault="00D51F0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220E01" wp14:editId="078027D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763A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A841C2B" wp14:editId="1939940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0EFEA44" wp14:editId="1EFB0ED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6763A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0C" w:rsidRDefault="00D51F0C" w:rsidP="00DB4839">
      <w:pPr>
        <w:spacing w:after="0" w:line="240" w:lineRule="auto"/>
      </w:pPr>
      <w:r>
        <w:separator/>
      </w:r>
    </w:p>
  </w:footnote>
  <w:footnote w:type="continuationSeparator" w:id="0">
    <w:p w:rsidR="00D51F0C" w:rsidRDefault="00D51F0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8DD"/>
    <w:multiLevelType w:val="hybridMultilevel"/>
    <w:tmpl w:val="A62C9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6402E"/>
    <w:multiLevelType w:val="hybridMultilevel"/>
    <w:tmpl w:val="D12655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85ADE"/>
    <w:multiLevelType w:val="hybridMultilevel"/>
    <w:tmpl w:val="9266EB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0906"/>
    <w:rsid w:val="000A5DA9"/>
    <w:rsid w:val="000D4BB9"/>
    <w:rsid w:val="00111476"/>
    <w:rsid w:val="00115BF8"/>
    <w:rsid w:val="00171A3F"/>
    <w:rsid w:val="00172D9B"/>
    <w:rsid w:val="001A60B8"/>
    <w:rsid w:val="001F0CFF"/>
    <w:rsid w:val="0024302A"/>
    <w:rsid w:val="002437C0"/>
    <w:rsid w:val="002549C1"/>
    <w:rsid w:val="00254EFC"/>
    <w:rsid w:val="002A4148"/>
    <w:rsid w:val="002E2049"/>
    <w:rsid w:val="00326F8E"/>
    <w:rsid w:val="0034699A"/>
    <w:rsid w:val="003511AB"/>
    <w:rsid w:val="003B0584"/>
    <w:rsid w:val="00407185"/>
    <w:rsid w:val="0042234F"/>
    <w:rsid w:val="004278EE"/>
    <w:rsid w:val="00435EE0"/>
    <w:rsid w:val="00444C72"/>
    <w:rsid w:val="004A1072"/>
    <w:rsid w:val="005178D6"/>
    <w:rsid w:val="005356AF"/>
    <w:rsid w:val="00545CE7"/>
    <w:rsid w:val="00583B6E"/>
    <w:rsid w:val="00636384"/>
    <w:rsid w:val="00646DB0"/>
    <w:rsid w:val="006763A4"/>
    <w:rsid w:val="00680326"/>
    <w:rsid w:val="00686FCC"/>
    <w:rsid w:val="006B171B"/>
    <w:rsid w:val="006F725C"/>
    <w:rsid w:val="0071104A"/>
    <w:rsid w:val="00764B12"/>
    <w:rsid w:val="007764AC"/>
    <w:rsid w:val="007800B5"/>
    <w:rsid w:val="007B2EDA"/>
    <w:rsid w:val="00806E8C"/>
    <w:rsid w:val="0082611E"/>
    <w:rsid w:val="008A5BAF"/>
    <w:rsid w:val="009347FE"/>
    <w:rsid w:val="00956AFA"/>
    <w:rsid w:val="00997961"/>
    <w:rsid w:val="009A5F8D"/>
    <w:rsid w:val="009C0954"/>
    <w:rsid w:val="00A03978"/>
    <w:rsid w:val="00A4363D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1312D"/>
    <w:rsid w:val="00D3025B"/>
    <w:rsid w:val="00D30DEA"/>
    <w:rsid w:val="00D51F0C"/>
    <w:rsid w:val="00DB4839"/>
    <w:rsid w:val="00E22396"/>
    <w:rsid w:val="00E91F14"/>
    <w:rsid w:val="00ED7604"/>
    <w:rsid w:val="00EE7F7B"/>
    <w:rsid w:val="00F34A06"/>
    <w:rsid w:val="00F36C4E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NTILLA CIENCIAS DISEÑO DE PAGIN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MQQRJKESPSZQ-216-17950</_dlc_DocId>
    <_dlc_DocIdUrl xmlns="de2725e4-ec5b-47eb-bdd9-6fcbc3c86379">
      <Url>http://tec.mineduc.cl/UCE/curriculum_en_linea/_layouts/DocIdRedir.aspx?ID=MQQRJKESPSZQ-216-17950</Url>
      <Description>MQQRJKESPSZQ-216-17950</Description>
    </_dlc_DocIdUrl>
  </documentManagement>
</p:properties>
</file>

<file path=customXml/itemProps1.xml><?xml version="1.0" encoding="utf-8"?>
<ds:datastoreItem xmlns:ds="http://schemas.openxmlformats.org/officeDocument/2006/customXml" ds:itemID="{A56B3DE7-F4AD-4830-9BE8-E6EDFA86CF40}"/>
</file>

<file path=customXml/itemProps2.xml><?xml version="1.0" encoding="utf-8"?>
<ds:datastoreItem xmlns:ds="http://schemas.openxmlformats.org/officeDocument/2006/customXml" ds:itemID="{25E16239-2465-4CF9-BBAE-A0F706854D23}"/>
</file>

<file path=customXml/itemProps3.xml><?xml version="1.0" encoding="utf-8"?>
<ds:datastoreItem xmlns:ds="http://schemas.openxmlformats.org/officeDocument/2006/customXml" ds:itemID="{BC3A0C50-D9B6-435E-9074-42DDD7BA10B4}"/>
</file>

<file path=customXml/itemProps4.xml><?xml version="1.0" encoding="utf-8"?>
<ds:datastoreItem xmlns:ds="http://schemas.openxmlformats.org/officeDocument/2006/customXml" ds:itemID="{8EACB597-34A3-4DA3-96ED-8ED096153BEF}"/>
</file>

<file path=customXml/itemProps5.xml><?xml version="1.0" encoding="utf-8"?>
<ds:datastoreItem xmlns:ds="http://schemas.openxmlformats.org/officeDocument/2006/customXml" ds:itemID="{57F11725-A336-44F0-9633-CFB4150D9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2013-04-24T14:02:00Z</cp:lastPrinted>
  <dcterms:created xsi:type="dcterms:W3CDTF">2013-04-24T12:33:00Z</dcterms:created>
  <dcterms:modified xsi:type="dcterms:W3CDTF">2013-04-24T14:02:00Z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48ff8911-cf11-4df4-b45c-2c6e7c6e15c7</vt:lpwstr>
  </property>
  <property fmtid="{D5CDD505-2E9C-101B-9397-08002B2CF9AE}" pid="3" name="ContentTypeId">
    <vt:lpwstr>0x0101003CE76336628D1C4DA321C1F5A61526BD</vt:lpwstr>
  </property>
</Properties>
</file>