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7C0F4" w14:textId="77777777" w:rsidR="00F672D6" w:rsidRPr="00F672D6" w:rsidRDefault="00504D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863D"/>
          <w:sz w:val="24"/>
          <w:szCs w:val="24"/>
        </w:rPr>
      </w:pPr>
      <w:r w:rsidRPr="00F672D6">
        <w:rPr>
          <w:rFonts w:asciiTheme="majorHAnsi" w:hAnsiTheme="majorHAnsi" w:cstheme="majorHAnsi"/>
          <w:b/>
          <w:color w:val="00863D"/>
          <w:sz w:val="24"/>
          <w:szCs w:val="24"/>
        </w:rPr>
        <w:t xml:space="preserve">RÚBRICA INFORME FINAL </w:t>
      </w:r>
    </w:p>
    <w:p w14:paraId="3FE04B12" w14:textId="26A908AB" w:rsidR="001C71EC" w:rsidRPr="00F672D6" w:rsidRDefault="00504D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863D"/>
          <w:sz w:val="24"/>
          <w:szCs w:val="24"/>
        </w:rPr>
      </w:pPr>
      <w:r w:rsidRPr="00F672D6">
        <w:rPr>
          <w:rFonts w:asciiTheme="majorHAnsi" w:hAnsiTheme="majorHAnsi" w:cstheme="majorHAnsi"/>
          <w:b/>
          <w:color w:val="00863D"/>
          <w:sz w:val="24"/>
          <w:szCs w:val="24"/>
        </w:rPr>
        <w:t xml:space="preserve">SIMULACIÓN INSTALACIÓN DE REVESTIMIENTO DE </w:t>
      </w:r>
      <w:r w:rsidR="00F672D6" w:rsidRPr="00F672D6">
        <w:rPr>
          <w:rFonts w:asciiTheme="majorHAnsi" w:hAnsiTheme="majorHAnsi" w:cstheme="majorHAnsi"/>
          <w:b/>
          <w:color w:val="00863D"/>
          <w:sz w:val="24"/>
          <w:szCs w:val="24"/>
        </w:rPr>
        <w:t>PISOS Y MUROS EN UNA OBRA DE CONSTRUCCIÓN</w:t>
      </w:r>
    </w:p>
    <w:p w14:paraId="6B315D53" w14:textId="77777777" w:rsidR="00F672D6" w:rsidRPr="00F672D6" w:rsidRDefault="00F672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863D"/>
          <w:sz w:val="24"/>
          <w:szCs w:val="24"/>
        </w:rPr>
      </w:pPr>
    </w:p>
    <w:tbl>
      <w:tblPr>
        <w:tblStyle w:val="Tablaconcuadrculaclara"/>
        <w:tblW w:w="13830" w:type="dxa"/>
        <w:tblLayout w:type="fixed"/>
        <w:tblLook w:val="0400" w:firstRow="0" w:lastRow="0" w:firstColumn="0" w:lastColumn="0" w:noHBand="0" w:noVBand="1"/>
      </w:tblPr>
      <w:tblGrid>
        <w:gridCol w:w="1686"/>
        <w:gridCol w:w="3828"/>
        <w:gridCol w:w="1984"/>
        <w:gridCol w:w="3402"/>
        <w:gridCol w:w="1843"/>
        <w:gridCol w:w="1087"/>
      </w:tblGrid>
      <w:tr w:rsidR="001C71EC" w:rsidRPr="00F672D6" w14:paraId="5198657E" w14:textId="77777777" w:rsidTr="00F672D6">
        <w:trPr>
          <w:trHeight w:val="343"/>
        </w:trPr>
        <w:tc>
          <w:tcPr>
            <w:tcW w:w="1686" w:type="dxa"/>
            <w:shd w:val="clear" w:color="auto" w:fill="00953A"/>
          </w:tcPr>
          <w:p w14:paraId="1AACD8F1" w14:textId="77777777" w:rsidR="001C71EC" w:rsidRPr="00F672D6" w:rsidRDefault="00504D44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9214" w:type="dxa"/>
            <w:gridSpan w:val="3"/>
          </w:tcPr>
          <w:p w14:paraId="740B6280" w14:textId="77777777" w:rsidR="001C71EC" w:rsidRPr="00F672D6" w:rsidRDefault="001C71E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shd w:val="clear" w:color="auto" w:fill="00953A"/>
          </w:tcPr>
          <w:p w14:paraId="73CEB73E" w14:textId="77777777" w:rsidR="001C71EC" w:rsidRPr="00F672D6" w:rsidRDefault="00504D44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087" w:type="dxa"/>
          </w:tcPr>
          <w:p w14:paraId="5C58B158" w14:textId="77777777" w:rsidR="001C71EC" w:rsidRPr="00F672D6" w:rsidRDefault="001C71E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C71EC" w:rsidRPr="00F672D6" w14:paraId="14B99251" w14:textId="77777777" w:rsidTr="00F672D6">
        <w:trPr>
          <w:trHeight w:val="304"/>
        </w:trPr>
        <w:tc>
          <w:tcPr>
            <w:tcW w:w="1686" w:type="dxa"/>
            <w:shd w:val="clear" w:color="auto" w:fill="00953A"/>
          </w:tcPr>
          <w:p w14:paraId="5E7A7B86" w14:textId="77777777" w:rsidR="001C71EC" w:rsidRPr="00F672D6" w:rsidRDefault="00504D44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</w:rPr>
              <w:t>PUNTAJE IDEAL</w:t>
            </w:r>
          </w:p>
        </w:tc>
        <w:tc>
          <w:tcPr>
            <w:tcW w:w="3828" w:type="dxa"/>
          </w:tcPr>
          <w:p w14:paraId="1BE19AF9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672D6">
              <w:rPr>
                <w:rFonts w:asciiTheme="majorHAnsi" w:hAnsiTheme="majorHAnsi" w:cstheme="majorHAnsi"/>
                <w:b/>
              </w:rPr>
              <w:t>27 puntos</w:t>
            </w:r>
          </w:p>
        </w:tc>
        <w:tc>
          <w:tcPr>
            <w:tcW w:w="1984" w:type="dxa"/>
            <w:shd w:val="clear" w:color="auto" w:fill="00953A"/>
          </w:tcPr>
          <w:p w14:paraId="39030D63" w14:textId="77777777" w:rsidR="001C71EC" w:rsidRPr="00F672D6" w:rsidRDefault="00504D44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</w:rPr>
              <w:t>TOTAL OBTENIDO</w:t>
            </w:r>
          </w:p>
        </w:tc>
        <w:tc>
          <w:tcPr>
            <w:tcW w:w="3402" w:type="dxa"/>
          </w:tcPr>
          <w:p w14:paraId="45255B04" w14:textId="77777777" w:rsidR="001C71EC" w:rsidRPr="00F672D6" w:rsidRDefault="001C71EC">
            <w:pPr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843" w:type="dxa"/>
            <w:shd w:val="clear" w:color="auto" w:fill="00953A"/>
          </w:tcPr>
          <w:p w14:paraId="4521904E" w14:textId="77777777" w:rsidR="001C71EC" w:rsidRPr="00F672D6" w:rsidRDefault="00504D44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087" w:type="dxa"/>
          </w:tcPr>
          <w:p w14:paraId="33A9D0BC" w14:textId="77777777" w:rsidR="001C71EC" w:rsidRPr="00F672D6" w:rsidRDefault="001C71E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E2EF4FC" w14:textId="77777777" w:rsidR="001C71EC" w:rsidRPr="00F672D6" w:rsidRDefault="001C71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clara"/>
        <w:tblW w:w="14318" w:type="dxa"/>
        <w:tblLayout w:type="fixed"/>
        <w:tblLook w:val="0400" w:firstRow="0" w:lastRow="0" w:firstColumn="0" w:lastColumn="0" w:noHBand="0" w:noVBand="1"/>
      </w:tblPr>
      <w:tblGrid>
        <w:gridCol w:w="1560"/>
        <w:gridCol w:w="4229"/>
        <w:gridCol w:w="3867"/>
        <w:gridCol w:w="3868"/>
        <w:gridCol w:w="794"/>
      </w:tblGrid>
      <w:tr w:rsidR="001C71EC" w:rsidRPr="00F672D6" w14:paraId="59D8532D" w14:textId="77777777" w:rsidTr="00F672D6">
        <w:trPr>
          <w:trHeight w:val="140"/>
        </w:trPr>
        <w:tc>
          <w:tcPr>
            <w:tcW w:w="1560" w:type="dxa"/>
            <w:shd w:val="clear" w:color="auto" w:fill="00953A"/>
          </w:tcPr>
          <w:p w14:paraId="5A792CEE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1964" w:type="dxa"/>
            <w:gridSpan w:val="3"/>
            <w:shd w:val="clear" w:color="auto" w:fill="00953A"/>
          </w:tcPr>
          <w:p w14:paraId="75BD87F1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DESEMPEÑOS</w:t>
            </w:r>
          </w:p>
        </w:tc>
        <w:tc>
          <w:tcPr>
            <w:tcW w:w="794" w:type="dxa"/>
            <w:shd w:val="clear" w:color="auto" w:fill="00953A"/>
          </w:tcPr>
          <w:p w14:paraId="03150E75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1C71EC" w:rsidRPr="00F672D6" w14:paraId="74244295" w14:textId="77777777" w:rsidTr="00F672D6">
        <w:trPr>
          <w:trHeight w:val="299"/>
        </w:trPr>
        <w:tc>
          <w:tcPr>
            <w:tcW w:w="1560" w:type="dxa"/>
            <w:shd w:val="clear" w:color="auto" w:fill="00953A"/>
          </w:tcPr>
          <w:p w14:paraId="5AFBD9CA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INDICADOR</w:t>
            </w:r>
          </w:p>
        </w:tc>
        <w:tc>
          <w:tcPr>
            <w:tcW w:w="4229" w:type="dxa"/>
            <w:shd w:val="clear" w:color="auto" w:fill="00953A"/>
          </w:tcPr>
          <w:p w14:paraId="0ADEEF35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MUY BIEN   (3)</w:t>
            </w:r>
          </w:p>
        </w:tc>
        <w:tc>
          <w:tcPr>
            <w:tcW w:w="3867" w:type="dxa"/>
            <w:shd w:val="clear" w:color="auto" w:fill="00953A"/>
          </w:tcPr>
          <w:p w14:paraId="258B690C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BIEN    (2)</w:t>
            </w:r>
          </w:p>
        </w:tc>
        <w:tc>
          <w:tcPr>
            <w:tcW w:w="3868" w:type="dxa"/>
            <w:shd w:val="clear" w:color="auto" w:fill="00953A"/>
          </w:tcPr>
          <w:p w14:paraId="7049ABF3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REGULAR     (1)</w:t>
            </w:r>
          </w:p>
        </w:tc>
        <w:tc>
          <w:tcPr>
            <w:tcW w:w="794" w:type="dxa"/>
            <w:shd w:val="clear" w:color="auto" w:fill="00953A"/>
          </w:tcPr>
          <w:p w14:paraId="55568B21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Puntos</w:t>
            </w:r>
          </w:p>
        </w:tc>
      </w:tr>
      <w:tr w:rsidR="001C71EC" w:rsidRPr="00F672D6" w14:paraId="6D6405F5" w14:textId="77777777" w:rsidTr="00F672D6">
        <w:trPr>
          <w:trHeight w:val="848"/>
        </w:trPr>
        <w:tc>
          <w:tcPr>
            <w:tcW w:w="1560" w:type="dxa"/>
          </w:tcPr>
          <w:p w14:paraId="2E1B46EA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ROL Y TRABAJO EN EQUIPO</w:t>
            </w:r>
          </w:p>
        </w:tc>
        <w:tc>
          <w:tcPr>
            <w:tcW w:w="4229" w:type="dxa"/>
          </w:tcPr>
          <w:p w14:paraId="677C515A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El informe incorpora una descripción clara y detallada del rol asumido por cada integrante, su puesto y las tareas ejecutadas, se evidencia un efectivo trabajo en equipo.</w:t>
            </w:r>
          </w:p>
        </w:tc>
        <w:tc>
          <w:tcPr>
            <w:tcW w:w="3867" w:type="dxa"/>
          </w:tcPr>
          <w:p w14:paraId="2749DB70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El informe incorpora una descripción suficientemente clara del rol asumido por cada integrante, su puesto y las tareas ejecutadas, se evidencia un buen trabajo en equipo.</w:t>
            </w:r>
          </w:p>
        </w:tc>
        <w:tc>
          <w:tcPr>
            <w:tcW w:w="3868" w:type="dxa"/>
          </w:tcPr>
          <w:p w14:paraId="5774272F" w14:textId="366364B8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El informe incorpora una descripción confusa del rol asumidos por cada integrante, su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 xml:space="preserve"> puesto o las tareas ejecutadas, se evidencia débil trabajo en equipo</w:t>
            </w:r>
            <w:r w:rsidR="00F672D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94" w:type="dxa"/>
          </w:tcPr>
          <w:p w14:paraId="1E102B90" w14:textId="77777777" w:rsidR="001C71EC" w:rsidRPr="00F672D6" w:rsidRDefault="001C71E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1C71EC" w:rsidRPr="00F672D6" w14:paraId="7404A0F6" w14:textId="77777777" w:rsidTr="00F672D6">
        <w:trPr>
          <w:trHeight w:val="847"/>
        </w:trPr>
        <w:tc>
          <w:tcPr>
            <w:tcW w:w="1560" w:type="dxa"/>
          </w:tcPr>
          <w:p w14:paraId="31456F42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ESTIMACIÓN DE MATERIALES</w:t>
            </w:r>
          </w:p>
        </w:tc>
        <w:tc>
          <w:tcPr>
            <w:tcW w:w="4229" w:type="dxa"/>
          </w:tcPr>
          <w:p w14:paraId="4FC9F624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Realiza un cálculo preciso de los materiales utilizados en el proceso de revestimiento, considerando las especificaciones técnicas lo que se demuestra de forma sobresaliente por medio de las tablas presentadas.</w:t>
            </w:r>
          </w:p>
        </w:tc>
        <w:tc>
          <w:tcPr>
            <w:tcW w:w="3867" w:type="dxa"/>
          </w:tcPr>
          <w:p w14:paraId="11F4A1A4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Realiza un cálculo con algo de precisión de l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os materiales utilizados en el proceso de revestimiento, considerando las especificaciones técnicas lo que se refleja por medio de las tablas presentadas.</w:t>
            </w:r>
          </w:p>
        </w:tc>
        <w:tc>
          <w:tcPr>
            <w:tcW w:w="3868" w:type="dxa"/>
          </w:tcPr>
          <w:p w14:paraId="70E9CCE5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 xml:space="preserve">Realiza un cálculo regular de los materiales utilizados en el proceso de revestimiento, considerando 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algunas especificaciones técnicas lo que se demuestra parcialmente por medio de las tablas presentadas.</w:t>
            </w:r>
          </w:p>
        </w:tc>
        <w:tc>
          <w:tcPr>
            <w:tcW w:w="794" w:type="dxa"/>
          </w:tcPr>
          <w:p w14:paraId="54664F7F" w14:textId="77777777" w:rsidR="001C71EC" w:rsidRPr="00F672D6" w:rsidRDefault="001C71E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1C71EC" w:rsidRPr="00F672D6" w14:paraId="54B8CC50" w14:textId="77777777" w:rsidTr="00F672D6">
        <w:trPr>
          <w:trHeight w:val="834"/>
        </w:trPr>
        <w:tc>
          <w:tcPr>
            <w:tcW w:w="1560" w:type="dxa"/>
          </w:tcPr>
          <w:p w14:paraId="709FF7CC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PREPARACIÓN DE LA SUPERFICIE</w:t>
            </w:r>
          </w:p>
        </w:tc>
        <w:tc>
          <w:tcPr>
            <w:tcW w:w="4229" w:type="dxa"/>
          </w:tcPr>
          <w:p w14:paraId="43F245D2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Identifica con total claridad la zona de la construcción donde se realizará la simulación y d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escribe de manera sobresaliente los equipos y herramientas de alta precisión necesarias para la preparación de la superficie a revestir.</w:t>
            </w:r>
          </w:p>
        </w:tc>
        <w:tc>
          <w:tcPr>
            <w:tcW w:w="3867" w:type="dxa"/>
          </w:tcPr>
          <w:p w14:paraId="406D54BE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Identifica con suficiente claridad la zona de la construcción donde se realizará la simulación y describe los equipos y herramientas de alta precisión necesarias para la preparación de la superficie a revestir.</w:t>
            </w:r>
          </w:p>
        </w:tc>
        <w:tc>
          <w:tcPr>
            <w:tcW w:w="3868" w:type="dxa"/>
          </w:tcPr>
          <w:p w14:paraId="3D58D37E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 xml:space="preserve">  Identifica con algunas dificultades la zon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a de la construcción donde se realizará la simulación y describe de forma general los equipos y herramientas de alta precisión necesarias para la preparación de la superficie a revestir.</w:t>
            </w:r>
          </w:p>
        </w:tc>
        <w:tc>
          <w:tcPr>
            <w:tcW w:w="794" w:type="dxa"/>
          </w:tcPr>
          <w:p w14:paraId="13B653C8" w14:textId="77777777" w:rsidR="001C71EC" w:rsidRPr="00F672D6" w:rsidRDefault="001C71E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1C71EC" w:rsidRPr="00F672D6" w14:paraId="25B4F896" w14:textId="77777777" w:rsidTr="00F672D6">
        <w:trPr>
          <w:trHeight w:val="687"/>
        </w:trPr>
        <w:tc>
          <w:tcPr>
            <w:tcW w:w="1560" w:type="dxa"/>
          </w:tcPr>
          <w:p w14:paraId="5082FCCB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INSTALACIÓN</w:t>
            </w:r>
          </w:p>
        </w:tc>
        <w:tc>
          <w:tcPr>
            <w:tcW w:w="4229" w:type="dxa"/>
          </w:tcPr>
          <w:p w14:paraId="4C28C885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Describe detalladamente las actividades desarrolladas en la colocación de revestimiento de muro y piso de la sección de tabiquería, incorpora evidencia fotográfica sobresaliente y clara del proceso, del material y de sus especificaciones técnicas.</w:t>
            </w:r>
          </w:p>
        </w:tc>
        <w:tc>
          <w:tcPr>
            <w:tcW w:w="3867" w:type="dxa"/>
          </w:tcPr>
          <w:p w14:paraId="53A168D0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 xml:space="preserve"> Describ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 xml:space="preserve">e brevemente las actividades desarrolladas en la colocación de revestimiento de muro y piso de la sección de tabiquería, </w:t>
            </w: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incorpora evidencia fotográfica relativamente del proceso,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del material y de sus especificaciones técnicas.</w:t>
            </w:r>
          </w:p>
        </w:tc>
        <w:tc>
          <w:tcPr>
            <w:tcW w:w="3868" w:type="dxa"/>
          </w:tcPr>
          <w:p w14:paraId="723ECCE0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Describe de forma poco clar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a las actividades desarrolladas en la colocación de revestimiento de muro y piso de la sección de tabiquería, incorpora evidencia fotográfica poco relevante del proceso, del material y de sus especificaciones técnicas.</w:t>
            </w:r>
          </w:p>
        </w:tc>
        <w:tc>
          <w:tcPr>
            <w:tcW w:w="794" w:type="dxa"/>
          </w:tcPr>
          <w:p w14:paraId="6E469AFE" w14:textId="77777777" w:rsidR="001C71EC" w:rsidRPr="00F672D6" w:rsidRDefault="001C71E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1C71EC" w:rsidRPr="00F672D6" w14:paraId="2DE1DE71" w14:textId="77777777" w:rsidTr="00F672D6">
        <w:trPr>
          <w:trHeight w:val="700"/>
        </w:trPr>
        <w:tc>
          <w:tcPr>
            <w:tcW w:w="1560" w:type="dxa"/>
          </w:tcPr>
          <w:p w14:paraId="2AB16524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PREVENCIÓN DE RIESGOS</w:t>
            </w:r>
          </w:p>
        </w:tc>
        <w:tc>
          <w:tcPr>
            <w:tcW w:w="4229" w:type="dxa"/>
          </w:tcPr>
          <w:p w14:paraId="7281D6F7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Incorpora de forma sobresaliente el protocolo de prevención de riesgos y los EPP precisos para el trabajo práctico.</w:t>
            </w:r>
          </w:p>
        </w:tc>
        <w:tc>
          <w:tcPr>
            <w:tcW w:w="3867" w:type="dxa"/>
          </w:tcPr>
          <w:p w14:paraId="7A20A71B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Incorpora de forma clara el protocolo de prevención de riesgos y los EPP aceptables para el trabajo práctico.</w:t>
            </w:r>
          </w:p>
        </w:tc>
        <w:tc>
          <w:tcPr>
            <w:tcW w:w="3868" w:type="dxa"/>
          </w:tcPr>
          <w:p w14:paraId="51B7ADDE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Incorpora de forma general el protocolo de prevención de riesgos y parcialmente los EPP para el trabajo práctico.</w:t>
            </w:r>
          </w:p>
        </w:tc>
        <w:tc>
          <w:tcPr>
            <w:tcW w:w="794" w:type="dxa"/>
          </w:tcPr>
          <w:p w14:paraId="0E960F9E" w14:textId="77777777" w:rsidR="001C71EC" w:rsidRPr="00F672D6" w:rsidRDefault="001C71E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1C71EC" w:rsidRPr="00F672D6" w14:paraId="00D48EE7" w14:textId="77777777" w:rsidTr="00F672D6">
        <w:trPr>
          <w:trHeight w:val="549"/>
        </w:trPr>
        <w:tc>
          <w:tcPr>
            <w:tcW w:w="1560" w:type="dxa"/>
          </w:tcPr>
          <w:p w14:paraId="4D1F57D0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PLAN DE MANEJO DE RESIDUOS</w:t>
            </w:r>
          </w:p>
        </w:tc>
        <w:tc>
          <w:tcPr>
            <w:tcW w:w="4229" w:type="dxa"/>
          </w:tcPr>
          <w:p w14:paraId="46789A55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 xml:space="preserve">Elabora y aplica un plan de manejo de materiales para reducir el desecho y maximizar el 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aprovechamiento de materiales para revestimiento.</w:t>
            </w:r>
          </w:p>
        </w:tc>
        <w:tc>
          <w:tcPr>
            <w:tcW w:w="3867" w:type="dxa"/>
          </w:tcPr>
          <w:p w14:paraId="1BC58B91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Elabora y aplica un plan de manejo de materiales para reducir el desecho y 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maximizar el apr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ovechamiento de materiales para revestimiento.</w:t>
            </w:r>
          </w:p>
        </w:tc>
        <w:tc>
          <w:tcPr>
            <w:tcW w:w="3868" w:type="dxa"/>
          </w:tcPr>
          <w:p w14:paraId="0488079B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Elabora un plan de manejo de materiales para reducir el desecho y maximizar el 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aprovechamiento de materiales para revestimiento.</w:t>
            </w:r>
          </w:p>
        </w:tc>
        <w:tc>
          <w:tcPr>
            <w:tcW w:w="794" w:type="dxa"/>
          </w:tcPr>
          <w:p w14:paraId="7198752F" w14:textId="77777777" w:rsidR="001C71EC" w:rsidRPr="00F672D6" w:rsidRDefault="001C71E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1C71EC" w:rsidRPr="00F672D6" w14:paraId="47FC75A0" w14:textId="77777777" w:rsidTr="00F672D6">
        <w:trPr>
          <w:trHeight w:val="549"/>
        </w:trPr>
        <w:tc>
          <w:tcPr>
            <w:tcW w:w="1560" w:type="dxa"/>
          </w:tcPr>
          <w:p w14:paraId="757AED16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 xml:space="preserve">FORTALEZAS Y DEBILIDADES </w:t>
            </w:r>
          </w:p>
        </w:tc>
        <w:tc>
          <w:tcPr>
            <w:tcW w:w="4229" w:type="dxa"/>
          </w:tcPr>
          <w:p w14:paraId="07E6558A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Identifica y describe detalladamente los aspectos fuertes y débiles del equipo, detectados durante el proceso constructivo.</w:t>
            </w:r>
          </w:p>
        </w:tc>
        <w:tc>
          <w:tcPr>
            <w:tcW w:w="3867" w:type="dxa"/>
          </w:tcPr>
          <w:p w14:paraId="2A6C4768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Identifica y describe con cierto detalle los aspectos fuertes y débiles del equipo, detectados durante el proceso constructivo.</w:t>
            </w:r>
          </w:p>
        </w:tc>
        <w:tc>
          <w:tcPr>
            <w:tcW w:w="3868" w:type="dxa"/>
          </w:tcPr>
          <w:p w14:paraId="16FC2412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Identifica y describe en parte los aspectos fuertes y débiles del equipo, detectados durante el proceso constructivo.</w:t>
            </w:r>
          </w:p>
        </w:tc>
        <w:tc>
          <w:tcPr>
            <w:tcW w:w="794" w:type="dxa"/>
          </w:tcPr>
          <w:p w14:paraId="7B0D236E" w14:textId="77777777" w:rsidR="001C71EC" w:rsidRPr="00F672D6" w:rsidRDefault="001C71E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  <w:p w14:paraId="3ECC4CDF" w14:textId="77777777" w:rsidR="00F672D6" w:rsidRPr="00F672D6" w:rsidRDefault="00F672D6" w:rsidP="00F672D6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  <w:p w14:paraId="62007E5C" w14:textId="42151B7C" w:rsidR="00F672D6" w:rsidRPr="00F672D6" w:rsidRDefault="00F672D6" w:rsidP="00F672D6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1C71EC" w:rsidRPr="00F672D6" w14:paraId="312E9946" w14:textId="77777777" w:rsidTr="00F672D6">
        <w:trPr>
          <w:trHeight w:val="888"/>
        </w:trPr>
        <w:tc>
          <w:tcPr>
            <w:tcW w:w="1560" w:type="dxa"/>
          </w:tcPr>
          <w:p w14:paraId="3B394BAC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CONCLUSIONES</w:t>
            </w:r>
          </w:p>
        </w:tc>
        <w:tc>
          <w:tcPr>
            <w:tcW w:w="4229" w:type="dxa"/>
          </w:tcPr>
          <w:p w14:paraId="2018E971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Reflexiona críticamente frente al impacto que generó la actividad práctica en su desarrollo profesional, indicando fortalezas y debilidades que logró identificar durante su experiencia.</w:t>
            </w:r>
          </w:p>
        </w:tc>
        <w:tc>
          <w:tcPr>
            <w:tcW w:w="3867" w:type="dxa"/>
          </w:tcPr>
          <w:p w14:paraId="76C0535D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 xml:space="preserve">Plantea conclusiones desarrollando el impacto que generó 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la actividad en su desarrollo profesional, indicando algunas fortalezas y debilidades que logró identificar durante su experiencia.</w:t>
            </w:r>
          </w:p>
        </w:tc>
        <w:tc>
          <w:tcPr>
            <w:tcW w:w="3868" w:type="dxa"/>
          </w:tcPr>
          <w:p w14:paraId="4B4B0348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Concluye de manera general, señalando las tareas que le fueron encomendadas e indica algunas fortalezas o debilidades que lo</w:t>
            </w:r>
            <w:r w:rsidRPr="00F672D6">
              <w:rPr>
                <w:rFonts w:asciiTheme="majorHAnsi" w:hAnsiTheme="majorHAnsi" w:cstheme="majorHAnsi"/>
                <w:sz w:val="20"/>
                <w:szCs w:val="20"/>
              </w:rPr>
              <w:t>gró identificar durante su experiencia.</w:t>
            </w:r>
          </w:p>
        </w:tc>
        <w:tc>
          <w:tcPr>
            <w:tcW w:w="794" w:type="dxa"/>
          </w:tcPr>
          <w:p w14:paraId="17C9BB99" w14:textId="77777777" w:rsidR="001C71EC" w:rsidRPr="00F672D6" w:rsidRDefault="001C71E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1C71EC" w:rsidRPr="00F672D6" w14:paraId="24E3D27A" w14:textId="77777777" w:rsidTr="00F672D6">
        <w:trPr>
          <w:trHeight w:val="888"/>
        </w:trPr>
        <w:tc>
          <w:tcPr>
            <w:tcW w:w="1560" w:type="dxa"/>
          </w:tcPr>
          <w:p w14:paraId="63BAF136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ASPECTOS FORMALES</w:t>
            </w:r>
          </w:p>
        </w:tc>
        <w:tc>
          <w:tcPr>
            <w:tcW w:w="4229" w:type="dxa"/>
          </w:tcPr>
          <w:p w14:paraId="15C49C35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El informe se destaca por estar organizado lógicamente e incorporar de forma excepcional los elementos solicitados:</w:t>
            </w:r>
          </w:p>
          <w:p w14:paraId="32A94CD6" w14:textId="1E1BB84B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(Portada según formato, numeración para cada apartado, márgenes, tamaño y tipo de letra, interlineado, etc.)</w:t>
            </w:r>
            <w:r w:rsid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67" w:type="dxa"/>
          </w:tcPr>
          <w:p w14:paraId="23F56E55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El informe está organizado lógicamente e incorpora con suficiente claridad los elementos solicitados:</w:t>
            </w:r>
          </w:p>
          <w:p w14:paraId="19967C63" w14:textId="2879D9BB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(Portada según formato, numeración para cada </w:t>
            </w: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apartado, márgenes, tamaño y tipo de letra, interlineado, etc.)</w:t>
            </w:r>
            <w:r w:rsid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68" w:type="dxa"/>
          </w:tcPr>
          <w:p w14:paraId="3D2E9CB6" w14:textId="77777777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El informe está relativamente organizado e incorpora con alguna claridad los elementos solicitados:</w:t>
            </w:r>
          </w:p>
          <w:p w14:paraId="403EB52E" w14:textId="65A2B585" w:rsidR="001C71EC" w:rsidRPr="00F672D6" w:rsidRDefault="0050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(Portada según formato, numeración para cada apartado, márgenes, tamaño y tipo de letra, int</w:t>
            </w:r>
            <w:r w:rsidRP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erlineado, etc.)</w:t>
            </w:r>
            <w:r w:rsidR="00F672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4" w:type="dxa"/>
          </w:tcPr>
          <w:p w14:paraId="40B96EFE" w14:textId="77777777" w:rsidR="001C71EC" w:rsidRPr="00F672D6" w:rsidRDefault="001C71EC">
            <w:pPr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C71EC" w:rsidRPr="00F672D6" w14:paraId="515D3F43" w14:textId="77777777" w:rsidTr="00F672D6">
        <w:trPr>
          <w:trHeight w:val="416"/>
        </w:trPr>
        <w:tc>
          <w:tcPr>
            <w:tcW w:w="13524" w:type="dxa"/>
            <w:gridSpan w:val="4"/>
          </w:tcPr>
          <w:p w14:paraId="530E61BE" w14:textId="77777777" w:rsidR="001C71EC" w:rsidRPr="00F672D6" w:rsidRDefault="00504D44" w:rsidP="00F6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953A"/>
              <w:jc w:val="right"/>
              <w:rPr>
                <w:rFonts w:asciiTheme="majorHAnsi" w:eastAsia="Arial Narrow" w:hAnsiTheme="majorHAnsi" w:cstheme="majorHAnsi"/>
                <w:b/>
                <w:color w:val="FFFFFF"/>
                <w:sz w:val="18"/>
                <w:szCs w:val="18"/>
              </w:rPr>
            </w:pPr>
            <w:r w:rsidRPr="00F672D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794" w:type="dxa"/>
          </w:tcPr>
          <w:p w14:paraId="69C8A48A" w14:textId="77777777" w:rsidR="001C71EC" w:rsidRPr="00F672D6" w:rsidRDefault="001C71EC">
            <w:pPr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</w:tbl>
    <w:p w14:paraId="0150D438" w14:textId="77777777" w:rsidR="001C71EC" w:rsidRPr="00F672D6" w:rsidRDefault="001C71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 Narrow" w:hAnsiTheme="majorHAnsi" w:cstheme="majorHAnsi"/>
          <w:sz w:val="18"/>
          <w:szCs w:val="18"/>
        </w:rPr>
      </w:pPr>
    </w:p>
    <w:tbl>
      <w:tblPr>
        <w:tblStyle w:val="Tablaconcuadrculaclara"/>
        <w:tblW w:w="14170" w:type="dxa"/>
        <w:tblLayout w:type="fixed"/>
        <w:tblLook w:val="0400" w:firstRow="0" w:lastRow="0" w:firstColumn="0" w:lastColumn="0" w:noHBand="0" w:noVBand="1"/>
      </w:tblPr>
      <w:tblGrid>
        <w:gridCol w:w="14170"/>
      </w:tblGrid>
      <w:tr w:rsidR="001C71EC" w:rsidRPr="00F672D6" w14:paraId="767BDEF7" w14:textId="77777777" w:rsidTr="00F672D6">
        <w:tc>
          <w:tcPr>
            <w:tcW w:w="14170" w:type="dxa"/>
          </w:tcPr>
          <w:p w14:paraId="14EA2AE2" w14:textId="77777777" w:rsidR="001C71EC" w:rsidRPr="00F672D6" w:rsidRDefault="00504D44">
            <w:pPr>
              <w:spacing w:line="360" w:lineRule="auto"/>
              <w:rPr>
                <w:rFonts w:asciiTheme="majorHAnsi" w:hAnsiTheme="majorHAnsi" w:cstheme="majorHAnsi"/>
                <w:b/>
                <w:color w:val="00863D"/>
                <w:sz w:val="24"/>
                <w:szCs w:val="24"/>
              </w:rPr>
            </w:pPr>
            <w:r w:rsidRPr="00F672D6">
              <w:rPr>
                <w:rFonts w:asciiTheme="majorHAnsi" w:hAnsiTheme="majorHAnsi" w:cstheme="majorHAnsi"/>
                <w:b/>
                <w:color w:val="00863D"/>
                <w:sz w:val="24"/>
                <w:szCs w:val="24"/>
              </w:rPr>
              <w:t>Comentarios, sugerencias…</w:t>
            </w:r>
          </w:p>
        </w:tc>
      </w:tr>
      <w:tr w:rsidR="00F672D6" w:rsidRPr="00F672D6" w14:paraId="78FA5387" w14:textId="77777777" w:rsidTr="00F672D6">
        <w:trPr>
          <w:trHeight w:val="2551"/>
        </w:trPr>
        <w:tc>
          <w:tcPr>
            <w:tcW w:w="14170" w:type="dxa"/>
          </w:tcPr>
          <w:p w14:paraId="3F27E7F4" w14:textId="77777777" w:rsidR="00F672D6" w:rsidRPr="00F672D6" w:rsidRDefault="00F672D6">
            <w:pPr>
              <w:spacing w:line="360" w:lineRule="auto"/>
              <w:rPr>
                <w:rFonts w:asciiTheme="majorHAnsi" w:hAnsiTheme="majorHAnsi" w:cstheme="majorHAnsi"/>
                <w:b/>
                <w:color w:val="00863D"/>
                <w:sz w:val="24"/>
                <w:szCs w:val="24"/>
              </w:rPr>
            </w:pPr>
          </w:p>
        </w:tc>
      </w:tr>
    </w:tbl>
    <w:p w14:paraId="072FD2EB" w14:textId="77777777" w:rsidR="001C71EC" w:rsidRPr="00F672D6" w:rsidRDefault="001C71E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0BB31A0" w14:textId="77777777" w:rsidR="001C71EC" w:rsidRPr="00F672D6" w:rsidRDefault="001C71E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86BA011" w14:textId="77777777" w:rsidR="001C71EC" w:rsidRPr="00F672D6" w:rsidRDefault="001C71E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13E876F5" w14:textId="77777777" w:rsidR="001C71EC" w:rsidRPr="00F672D6" w:rsidRDefault="001C71E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828531E" w14:textId="77777777" w:rsidR="001C71EC" w:rsidRPr="00F672D6" w:rsidRDefault="00504D44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F672D6">
        <w:rPr>
          <w:rFonts w:asciiTheme="majorHAnsi" w:eastAsia="Arial" w:hAnsiTheme="majorHAnsi" w:cstheme="majorHAnsi"/>
          <w:b/>
          <w:color w:val="00953A"/>
        </w:rPr>
        <w:lastRenderedPageBreak/>
        <w:t>ESCALA DE EVALUACIÓN AL 60 %:</w:t>
      </w:r>
    </w:p>
    <w:p w14:paraId="1E0995FE" w14:textId="77777777" w:rsidR="001C71EC" w:rsidRPr="00F672D6" w:rsidRDefault="001C71E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a2"/>
        <w:tblW w:w="9737" w:type="dxa"/>
        <w:tblInd w:w="1785" w:type="dxa"/>
        <w:tblLayout w:type="fixed"/>
        <w:tblLook w:val="0400" w:firstRow="0" w:lastRow="0" w:firstColumn="0" w:lastColumn="0" w:noHBand="0" w:noVBand="1"/>
      </w:tblPr>
      <w:tblGrid>
        <w:gridCol w:w="1081"/>
        <w:gridCol w:w="1082"/>
        <w:gridCol w:w="1082"/>
        <w:gridCol w:w="1082"/>
        <w:gridCol w:w="1082"/>
        <w:gridCol w:w="1082"/>
        <w:gridCol w:w="1082"/>
        <w:gridCol w:w="1082"/>
        <w:gridCol w:w="1082"/>
      </w:tblGrid>
      <w:tr w:rsidR="001C71EC" w:rsidRPr="00F672D6" w14:paraId="36B2B31A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70CC00EB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5D4C3ACB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86EAA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373A3F55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509C75F9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69FFC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051447D0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7613B20D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F672D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A2A577" w14:textId="77777777" w:rsidR="001C71EC" w:rsidRPr="00F672D6" w:rsidRDefault="001C71EC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1C71EC" w:rsidRPr="00F672D6" w14:paraId="0650E9F3" w14:textId="77777777">
        <w:trPr>
          <w:trHeight w:val="2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DC371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751B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8C6958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B246C8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2638F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25D5B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84684A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BF04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2,7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29D804" w14:textId="77777777" w:rsidR="001C71EC" w:rsidRPr="00F672D6" w:rsidRDefault="001C71EC">
            <w:pPr>
              <w:spacing w:line="259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C71EC" w:rsidRPr="00F672D6" w14:paraId="5317BB7D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2BB03E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37BA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6,7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7C86A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06F49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A2920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4,2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86FCA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9576F1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0DE3B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2,5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5A5FBE" w14:textId="77777777" w:rsidR="001C71EC" w:rsidRPr="00F672D6" w:rsidRDefault="001C71EC">
            <w:pPr>
              <w:spacing w:line="259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C71EC" w:rsidRPr="00F672D6" w14:paraId="21086752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807E7B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06E1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1C98B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CDB13C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3F89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34476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D6269B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3C393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2,3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C2D23D" w14:textId="77777777" w:rsidR="001C71EC" w:rsidRPr="00F672D6" w:rsidRDefault="001C71EC">
            <w:pPr>
              <w:spacing w:line="259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C71EC" w:rsidRPr="00F672D6" w14:paraId="094A7F8C" w14:textId="77777777">
        <w:trPr>
          <w:trHeight w:val="2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70839D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FB2C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1985C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AEBEF0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FDBE6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3D0D0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6E6F44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43EC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2,1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CD6938" w14:textId="77777777" w:rsidR="001C71EC" w:rsidRPr="00F672D6" w:rsidRDefault="001C71EC">
            <w:pPr>
              <w:spacing w:line="259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C71EC" w:rsidRPr="00F672D6" w14:paraId="7E361A30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0BDE4D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EB8B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7F67B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67B55D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5ABE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7206F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C43471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9F06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1,9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0DB06D" w14:textId="77777777" w:rsidR="001C71EC" w:rsidRPr="00F672D6" w:rsidRDefault="001C71EC">
            <w:pPr>
              <w:spacing w:line="259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C71EC" w:rsidRPr="00F672D6" w14:paraId="4E32D644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7A669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F777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D6AAB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32052D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6E21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6DF92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6BE059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76EC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1,7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01053C" w14:textId="77777777" w:rsidR="001C71EC" w:rsidRPr="00F672D6" w:rsidRDefault="001C71EC">
            <w:pPr>
              <w:spacing w:line="259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C71EC" w:rsidRPr="00F672D6" w14:paraId="2FE6EE7F" w14:textId="77777777">
        <w:trPr>
          <w:trHeight w:val="2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52D821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A3344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CDAA44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9E891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D1E0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F57FE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7F680A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2D63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1,6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24FC12" w14:textId="77777777" w:rsidR="001C71EC" w:rsidRPr="00F672D6" w:rsidRDefault="001C71EC">
            <w:pPr>
              <w:spacing w:line="259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C71EC" w:rsidRPr="00F672D6" w14:paraId="16090331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583B34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1527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C5C26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7F5A0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AA1C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8A360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B08459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2872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1,4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665648" w14:textId="77777777" w:rsidR="001C71EC" w:rsidRPr="00F672D6" w:rsidRDefault="001C71EC">
            <w:pPr>
              <w:spacing w:line="259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C71EC" w:rsidRPr="00F672D6" w14:paraId="23100F26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CC2C04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17EA8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4A769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371959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39A1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3CE93" w14:textId="77777777" w:rsidR="001C71EC" w:rsidRPr="00F672D6" w:rsidRDefault="001C71E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08A543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672D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B63B" w14:textId="77777777" w:rsidR="001C71EC" w:rsidRPr="00F672D6" w:rsidRDefault="00504D4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672D6">
              <w:rPr>
                <w:rFonts w:asciiTheme="majorHAnsi" w:hAnsiTheme="majorHAnsi" w:cstheme="majorHAnsi"/>
              </w:rPr>
              <w:t>1,2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33ECCB" w14:textId="77777777" w:rsidR="001C71EC" w:rsidRPr="00F672D6" w:rsidRDefault="001C71EC">
            <w:pPr>
              <w:spacing w:line="259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3A21F1C2" w14:textId="77777777" w:rsidR="001C71EC" w:rsidRPr="00F672D6" w:rsidRDefault="001C71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863D"/>
          <w:sz w:val="24"/>
          <w:szCs w:val="24"/>
        </w:rPr>
      </w:pPr>
    </w:p>
    <w:sectPr w:rsidR="001C71EC" w:rsidRPr="00F672D6" w:rsidSect="00F672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09" w:right="814" w:bottom="426" w:left="1134" w:header="711" w:footer="3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75D08" w14:textId="77777777" w:rsidR="00504D44" w:rsidRDefault="00504D44">
      <w:pPr>
        <w:spacing w:after="0" w:line="240" w:lineRule="auto"/>
      </w:pPr>
      <w:r>
        <w:separator/>
      </w:r>
    </w:p>
  </w:endnote>
  <w:endnote w:type="continuationSeparator" w:id="0">
    <w:p w14:paraId="739E72B4" w14:textId="77777777" w:rsidR="00504D44" w:rsidRDefault="0050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4C493" w14:textId="77777777" w:rsidR="001C71EC" w:rsidRDefault="001C7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9948583"/>
      <w:docPartObj>
        <w:docPartGallery w:val="Page Numbers (Bottom of Page)"/>
        <w:docPartUnique/>
      </w:docPartObj>
    </w:sdtPr>
    <w:sdtContent>
      <w:p w14:paraId="7BC2FF42" w14:textId="39385CE0" w:rsidR="00F672D6" w:rsidRDefault="00F672D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ECD134B" w14:textId="77777777" w:rsidR="001C71EC" w:rsidRDefault="001C7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7D517" w14:textId="77777777" w:rsidR="001C71EC" w:rsidRDefault="001C7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EDCE0" w14:textId="77777777" w:rsidR="00504D44" w:rsidRDefault="00504D44">
      <w:pPr>
        <w:spacing w:after="0" w:line="240" w:lineRule="auto"/>
      </w:pPr>
      <w:r>
        <w:separator/>
      </w:r>
    </w:p>
  </w:footnote>
  <w:footnote w:type="continuationSeparator" w:id="0">
    <w:p w14:paraId="3F7E262F" w14:textId="77777777" w:rsidR="00504D44" w:rsidRDefault="0050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8C80E" w14:textId="77777777" w:rsidR="001C71EC" w:rsidRDefault="001C7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BBC6F" w14:textId="73E9FCFA" w:rsidR="00F672D6" w:rsidRDefault="00F672D6" w:rsidP="00F67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29B0A10" wp14:editId="5F75063A">
              <wp:simplePos x="0" y="0"/>
              <wp:positionH relativeFrom="column">
                <wp:posOffset>-704850</wp:posOffset>
              </wp:positionH>
              <wp:positionV relativeFrom="paragraph">
                <wp:posOffset>-161925</wp:posOffset>
              </wp:positionV>
              <wp:extent cx="125730" cy="13068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8DED1B" w14:textId="77777777" w:rsidR="00F672D6" w:rsidRDefault="00F672D6" w:rsidP="00F672D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9B0A10" id="Rectángulo 4" o:spid="_x0000_s1026" style="position:absolute;left:0;text-align:left;margin-left:-55.5pt;margin-top:-12.75pt;width:9.9pt;height:10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" fillcolor="#7f7f7f" stroked="f">
              <v:textbox inset="2.53958mm,2.53958mm,2.53958mm,2.53958mm">
                <w:txbxContent>
                  <w:p w14:paraId="008DED1B" w14:textId="77777777" w:rsidR="00F672D6" w:rsidRDefault="00F672D6" w:rsidP="00F672D6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1608B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318827EC" wp14:editId="32DD1476">
          <wp:simplePos x="0" y="0"/>
          <wp:positionH relativeFrom="column">
            <wp:posOffset>358775</wp:posOffset>
          </wp:positionH>
          <wp:positionV relativeFrom="paragraph">
            <wp:posOffset>-163195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1608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9A2F7A" wp14:editId="2F0532D9">
              <wp:simplePos x="0" y="0"/>
              <wp:positionH relativeFrom="page">
                <wp:posOffset>9896475</wp:posOffset>
              </wp:positionH>
              <wp:positionV relativeFrom="paragraph">
                <wp:posOffset>-213360</wp:posOffset>
              </wp:positionV>
              <wp:extent cx="171450" cy="729615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729615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00ED5D" id="Rectángulo 94" o:spid="_x0000_s1026" style="position:absolute;margin-left:779.25pt;margin-top:-16.8pt;width:13.5pt;height:57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" fillcolor="#00953a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572982" wp14:editId="78E01533">
              <wp:simplePos x="0" y="0"/>
              <wp:positionH relativeFrom="column">
                <wp:posOffset>-1083945</wp:posOffset>
              </wp:positionH>
              <wp:positionV relativeFrom="paragraph">
                <wp:posOffset>-210406</wp:posOffset>
              </wp:positionV>
              <wp:extent cx="125730" cy="1306830"/>
              <wp:effectExtent l="0" t="0" r="0" b="0"/>
              <wp:wrapNone/>
              <wp:docPr id="320" name="Rectángulo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F23D05" w14:textId="77777777" w:rsidR="00F672D6" w:rsidRDefault="00F672D6" w:rsidP="00F672D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572982" id="Rectángulo 320" o:spid="_x0000_s1027" style="position:absolute;left:0;text-align:left;margin-left:-85.35pt;margin-top:-16.55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" fillcolor="#7f7f7f" stroked="f">
              <v:textbox inset="2.53958mm,2.53958mm,2.53958mm,2.53958mm">
                <w:txbxContent>
                  <w:p w14:paraId="24F23D05" w14:textId="77777777" w:rsidR="00F672D6" w:rsidRDefault="00F672D6" w:rsidP="00F672D6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color w:val="000000"/>
        <w:sz w:val="20"/>
        <w:szCs w:val="20"/>
      </w:rPr>
      <w:t>Especialidad de Construcción</w:t>
    </w:r>
  </w:p>
  <w:p w14:paraId="4F18E370" w14:textId="0FFC1A7B" w:rsidR="00F672D6" w:rsidRDefault="00F672D6" w:rsidP="00F67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Mención Terminaciones de la construcción</w:t>
    </w:r>
  </w:p>
  <w:p w14:paraId="08DA15EF" w14:textId="36658B2B" w:rsidR="00F672D6" w:rsidRDefault="00F672D6" w:rsidP="00F67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Módulo Revestimientos para pisos, muros y cielos</w:t>
    </w:r>
  </w:p>
  <w:p w14:paraId="512707D6" w14:textId="442C1C02" w:rsidR="001C71EC" w:rsidRDefault="001C7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52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39783" w14:textId="77777777" w:rsidR="001C71EC" w:rsidRDefault="001C7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EC"/>
    <w:rsid w:val="001C71EC"/>
    <w:rsid w:val="00504D44"/>
    <w:rsid w:val="00F6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BAC9E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672D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72D6"/>
    <w:rPr>
      <w:rFonts w:asciiTheme="minorHAnsi" w:eastAsiaTheme="minorEastAsia" w:hAnsiTheme="minorHAnsi" w:cs="Times New Roman"/>
      <w:lang w:val="es-CL"/>
    </w:rPr>
  </w:style>
  <w:style w:type="table" w:styleId="Tablaconcuadrculaclara">
    <w:name w:val="Grid Table Light"/>
    <w:basedOn w:val="Tablanormal"/>
    <w:uiPriority w:val="40"/>
    <w:rsid w:val="00F672D6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2021-02-11T05:17:00Z</dcterms:created>
  <dcterms:modified xsi:type="dcterms:W3CDTF">2021-02-11T05:20:00Z</dcterms:modified>
</cp:coreProperties>
</file>