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1A896" w14:textId="77777777" w:rsidR="009B29E2" w:rsidRDefault="009B29E2">
      <w:pPr>
        <w:spacing w:after="0" w:line="240" w:lineRule="auto"/>
        <w:jc w:val="center"/>
        <w:rPr>
          <w:b/>
          <w:color w:val="00953A"/>
          <w:sz w:val="28"/>
          <w:szCs w:val="28"/>
        </w:rPr>
      </w:pPr>
    </w:p>
    <w:p w14:paraId="53ED6685" w14:textId="77777777" w:rsidR="009B29E2" w:rsidRDefault="00A03CE3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LISTA DE COTEJO</w:t>
      </w:r>
    </w:p>
    <w:p w14:paraId="5582E8F6" w14:textId="77777777" w:rsidR="009B29E2" w:rsidRDefault="00A03CE3">
      <w:pPr>
        <w:spacing w:after="0" w:line="240" w:lineRule="auto"/>
        <w:jc w:val="center"/>
        <w:rPr>
          <w:b/>
          <w:color w:val="00953A"/>
          <w:sz w:val="28"/>
          <w:szCs w:val="28"/>
        </w:rPr>
      </w:pPr>
      <w:r>
        <w:rPr>
          <w:b/>
          <w:color w:val="00953A"/>
          <w:sz w:val="28"/>
          <w:szCs w:val="28"/>
        </w:rPr>
        <w:t>Ejercicio 3: Cubicación “hormigón de un lugar de tu vivienda”</w:t>
      </w:r>
    </w:p>
    <w:p w14:paraId="1A300DBF" w14:textId="77777777" w:rsidR="009B29E2" w:rsidRDefault="009B29E2">
      <w:pPr>
        <w:spacing w:after="0" w:line="240" w:lineRule="auto"/>
        <w:jc w:val="center"/>
        <w:rPr>
          <w:b/>
          <w:color w:val="00953A"/>
          <w:sz w:val="26"/>
          <w:szCs w:val="26"/>
        </w:rPr>
      </w:pPr>
    </w:p>
    <w:p w14:paraId="408C0CD6" w14:textId="77777777" w:rsidR="009B29E2" w:rsidRDefault="009B29E2">
      <w:pPr>
        <w:spacing w:after="0" w:line="240" w:lineRule="auto"/>
        <w:jc w:val="center"/>
        <w:rPr>
          <w:b/>
          <w:color w:val="00953A"/>
          <w:sz w:val="24"/>
          <w:szCs w:val="24"/>
        </w:rPr>
      </w:pPr>
    </w:p>
    <w:p w14:paraId="57D54D46" w14:textId="77777777" w:rsidR="009B29E2" w:rsidRDefault="00A03CE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Nombres: _______________________________________    Fecha: ___________</w:t>
      </w:r>
    </w:p>
    <w:p w14:paraId="2D0266F9" w14:textId="77777777" w:rsidR="009B29E2" w:rsidRDefault="00A03CE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Puntaje ideal:  </w:t>
      </w:r>
      <w:r>
        <w:rPr>
          <w:sz w:val="24"/>
          <w:szCs w:val="24"/>
        </w:rPr>
        <w:t>14 puntos</w:t>
      </w:r>
      <w:r>
        <w:rPr>
          <w:b/>
          <w:sz w:val="24"/>
          <w:szCs w:val="24"/>
        </w:rPr>
        <w:t xml:space="preserve">              Puntaje obtenido: ________                   Nota: ________</w:t>
      </w:r>
    </w:p>
    <w:p w14:paraId="5035318D" w14:textId="77777777" w:rsidR="009B29E2" w:rsidRDefault="009B29E2">
      <w:pPr>
        <w:spacing w:line="360" w:lineRule="auto"/>
        <w:jc w:val="center"/>
        <w:rPr>
          <w:b/>
          <w:sz w:val="24"/>
          <w:szCs w:val="24"/>
        </w:rPr>
      </w:pPr>
    </w:p>
    <w:p w14:paraId="23BAD8EC" w14:textId="77777777" w:rsidR="009B29E2" w:rsidRDefault="00A03CE3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Objetivo: </w:t>
      </w:r>
      <w:r>
        <w:rPr>
          <w:sz w:val="24"/>
          <w:szCs w:val="24"/>
        </w:rPr>
        <w:t>Cubicar manual y digitalmente elementos y materiales requeridos para una obra determinada, utilizando los programas computacionales apropiados, de acuerdo a longitudes, su</w:t>
      </w:r>
      <w:r>
        <w:rPr>
          <w:sz w:val="24"/>
          <w:szCs w:val="24"/>
        </w:rPr>
        <w:t xml:space="preserve">perficies y volúmenes determinados. </w:t>
      </w:r>
    </w:p>
    <w:p w14:paraId="5220A263" w14:textId="77777777" w:rsidR="009B29E2" w:rsidRDefault="009B29E2">
      <w:pPr>
        <w:spacing w:after="0"/>
        <w:jc w:val="both"/>
        <w:rPr>
          <w:sz w:val="20"/>
          <w:szCs w:val="20"/>
        </w:rPr>
      </w:pPr>
    </w:p>
    <w:tbl>
      <w:tblPr>
        <w:tblStyle w:val="Tablaconcuadrculaclara"/>
        <w:tblW w:w="8926" w:type="dxa"/>
        <w:tblLayout w:type="fixed"/>
        <w:tblLook w:val="0400" w:firstRow="0" w:lastRow="0" w:firstColumn="0" w:lastColumn="0" w:noHBand="0" w:noVBand="1"/>
      </w:tblPr>
      <w:tblGrid>
        <w:gridCol w:w="5949"/>
        <w:gridCol w:w="1368"/>
        <w:gridCol w:w="1609"/>
      </w:tblGrid>
      <w:tr w:rsidR="009B29E2" w14:paraId="7EEE6995" w14:textId="77777777" w:rsidTr="00E12701">
        <w:tc>
          <w:tcPr>
            <w:tcW w:w="5949" w:type="dxa"/>
            <w:shd w:val="clear" w:color="auto" w:fill="00953A"/>
          </w:tcPr>
          <w:p w14:paraId="490282D6" w14:textId="77777777" w:rsidR="009B29E2" w:rsidRDefault="00A03CE3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CRITERIO</w:t>
            </w:r>
          </w:p>
        </w:tc>
        <w:tc>
          <w:tcPr>
            <w:tcW w:w="1368" w:type="dxa"/>
            <w:shd w:val="clear" w:color="auto" w:fill="00953A"/>
          </w:tcPr>
          <w:p w14:paraId="0062218A" w14:textId="77777777" w:rsidR="009B29E2" w:rsidRDefault="00A03CE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4FAD5DC9" w14:textId="77777777" w:rsidR="009B29E2" w:rsidRDefault="00A03CE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(2)</w:t>
            </w:r>
          </w:p>
        </w:tc>
        <w:tc>
          <w:tcPr>
            <w:tcW w:w="1609" w:type="dxa"/>
            <w:shd w:val="clear" w:color="auto" w:fill="00953A"/>
          </w:tcPr>
          <w:p w14:paraId="48F3B9C4" w14:textId="77777777" w:rsidR="009B29E2" w:rsidRDefault="00A03CE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</w:t>
            </w:r>
          </w:p>
          <w:p w14:paraId="492A82F2" w14:textId="77777777" w:rsidR="009B29E2" w:rsidRDefault="00A03CE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</w:tr>
      <w:tr w:rsidR="009B29E2" w14:paraId="4060D416" w14:textId="77777777" w:rsidTr="00E12701">
        <w:tc>
          <w:tcPr>
            <w:tcW w:w="5949" w:type="dxa"/>
          </w:tcPr>
          <w:p w14:paraId="1B557A02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 superficie a cubicar (adjunta fotografía).</w:t>
            </w:r>
          </w:p>
        </w:tc>
        <w:tc>
          <w:tcPr>
            <w:tcW w:w="1368" w:type="dxa"/>
          </w:tcPr>
          <w:p w14:paraId="39366263" w14:textId="77777777" w:rsidR="009B29E2" w:rsidRDefault="009B29E2"/>
        </w:tc>
        <w:tc>
          <w:tcPr>
            <w:tcW w:w="1609" w:type="dxa"/>
          </w:tcPr>
          <w:p w14:paraId="76694AA0" w14:textId="77777777" w:rsidR="009B29E2" w:rsidRDefault="009B29E2"/>
        </w:tc>
      </w:tr>
      <w:tr w:rsidR="009B29E2" w14:paraId="66BDC0E3" w14:textId="77777777" w:rsidTr="00E12701">
        <w:tc>
          <w:tcPr>
            <w:tcW w:w="5949" w:type="dxa"/>
          </w:tcPr>
          <w:p w14:paraId="5DB5227D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Mide superficie y registra su largo en metros en planilla Excel.</w:t>
            </w:r>
          </w:p>
        </w:tc>
        <w:tc>
          <w:tcPr>
            <w:tcW w:w="1368" w:type="dxa"/>
          </w:tcPr>
          <w:p w14:paraId="08F8EEBA" w14:textId="77777777" w:rsidR="009B29E2" w:rsidRDefault="009B29E2"/>
        </w:tc>
        <w:tc>
          <w:tcPr>
            <w:tcW w:w="1609" w:type="dxa"/>
          </w:tcPr>
          <w:p w14:paraId="50EB1CD4" w14:textId="77777777" w:rsidR="009B29E2" w:rsidRDefault="009B29E2"/>
        </w:tc>
      </w:tr>
      <w:tr w:rsidR="009B29E2" w14:paraId="3D35247D" w14:textId="77777777" w:rsidTr="00E12701">
        <w:tc>
          <w:tcPr>
            <w:tcW w:w="5949" w:type="dxa"/>
          </w:tcPr>
          <w:p w14:paraId="189DB66F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Mide superficie y registra su ancho en metros en planilla Excel.</w:t>
            </w:r>
          </w:p>
        </w:tc>
        <w:tc>
          <w:tcPr>
            <w:tcW w:w="1368" w:type="dxa"/>
          </w:tcPr>
          <w:p w14:paraId="756C7E5D" w14:textId="77777777" w:rsidR="009B29E2" w:rsidRDefault="009B29E2"/>
        </w:tc>
        <w:tc>
          <w:tcPr>
            <w:tcW w:w="1609" w:type="dxa"/>
          </w:tcPr>
          <w:p w14:paraId="5E389EE8" w14:textId="77777777" w:rsidR="009B29E2" w:rsidRDefault="009B29E2"/>
        </w:tc>
      </w:tr>
      <w:tr w:rsidR="009B29E2" w14:paraId="1810946A" w14:textId="77777777" w:rsidTr="00E12701">
        <w:tc>
          <w:tcPr>
            <w:tcW w:w="5949" w:type="dxa"/>
          </w:tcPr>
          <w:p w14:paraId="3AC5B311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Mide superficie y registra su alto en metros en planilla Excel.</w:t>
            </w:r>
          </w:p>
        </w:tc>
        <w:tc>
          <w:tcPr>
            <w:tcW w:w="1368" w:type="dxa"/>
          </w:tcPr>
          <w:p w14:paraId="4D735CFB" w14:textId="77777777" w:rsidR="009B29E2" w:rsidRDefault="009B29E2"/>
        </w:tc>
        <w:tc>
          <w:tcPr>
            <w:tcW w:w="1609" w:type="dxa"/>
          </w:tcPr>
          <w:p w14:paraId="5DC2DFCD" w14:textId="77777777" w:rsidR="009B29E2" w:rsidRDefault="009B29E2"/>
        </w:tc>
      </w:tr>
      <w:tr w:rsidR="009B29E2" w14:paraId="74674C94" w14:textId="77777777" w:rsidTr="00E12701">
        <w:tc>
          <w:tcPr>
            <w:tcW w:w="5949" w:type="dxa"/>
          </w:tcPr>
          <w:p w14:paraId="4F1A7149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Volumen de hormigón.</w:t>
            </w:r>
          </w:p>
        </w:tc>
        <w:tc>
          <w:tcPr>
            <w:tcW w:w="1368" w:type="dxa"/>
          </w:tcPr>
          <w:p w14:paraId="4478E200" w14:textId="77777777" w:rsidR="009B29E2" w:rsidRDefault="009B29E2"/>
        </w:tc>
        <w:tc>
          <w:tcPr>
            <w:tcW w:w="1609" w:type="dxa"/>
          </w:tcPr>
          <w:p w14:paraId="6C82E3BA" w14:textId="77777777" w:rsidR="009B29E2" w:rsidRDefault="009B29E2"/>
        </w:tc>
      </w:tr>
      <w:tr w:rsidR="009B29E2" w14:paraId="747C2041" w14:textId="77777777" w:rsidTr="00E12701">
        <w:tc>
          <w:tcPr>
            <w:tcW w:w="5949" w:type="dxa"/>
          </w:tcPr>
          <w:p w14:paraId="39F1CD44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Registra todos los datos correctamente según planilla Excel entregada.</w:t>
            </w:r>
          </w:p>
        </w:tc>
        <w:tc>
          <w:tcPr>
            <w:tcW w:w="1368" w:type="dxa"/>
          </w:tcPr>
          <w:p w14:paraId="0C5C7B27" w14:textId="77777777" w:rsidR="009B29E2" w:rsidRDefault="009B29E2"/>
        </w:tc>
        <w:tc>
          <w:tcPr>
            <w:tcW w:w="1609" w:type="dxa"/>
          </w:tcPr>
          <w:p w14:paraId="52ED4BA7" w14:textId="77777777" w:rsidR="009B29E2" w:rsidRDefault="009B29E2"/>
        </w:tc>
      </w:tr>
      <w:tr w:rsidR="009B29E2" w14:paraId="4DDFBF85" w14:textId="77777777" w:rsidTr="00E12701">
        <w:tc>
          <w:tcPr>
            <w:tcW w:w="5949" w:type="dxa"/>
          </w:tcPr>
          <w:p w14:paraId="58EE4E9B" w14:textId="77777777" w:rsidR="009B29E2" w:rsidRDefault="00A03C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Adjunta planilla Excel solicitada. </w:t>
            </w:r>
          </w:p>
        </w:tc>
        <w:tc>
          <w:tcPr>
            <w:tcW w:w="1368" w:type="dxa"/>
          </w:tcPr>
          <w:p w14:paraId="494A66DA" w14:textId="77777777" w:rsidR="009B29E2" w:rsidRDefault="009B29E2"/>
        </w:tc>
        <w:tc>
          <w:tcPr>
            <w:tcW w:w="1609" w:type="dxa"/>
          </w:tcPr>
          <w:p w14:paraId="46588B2B" w14:textId="77777777" w:rsidR="009B29E2" w:rsidRDefault="009B29E2"/>
        </w:tc>
      </w:tr>
      <w:tr w:rsidR="009B29E2" w14:paraId="3774A24D" w14:textId="77777777" w:rsidTr="00E12701">
        <w:tc>
          <w:tcPr>
            <w:tcW w:w="5949" w:type="dxa"/>
          </w:tcPr>
          <w:p w14:paraId="1BC3356C" w14:textId="77777777" w:rsidR="009B29E2" w:rsidRDefault="00A03CE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953A"/>
                <w:sz w:val="24"/>
                <w:szCs w:val="24"/>
              </w:rPr>
              <w:t>PUNTOS</w:t>
            </w:r>
          </w:p>
        </w:tc>
        <w:tc>
          <w:tcPr>
            <w:tcW w:w="2977" w:type="dxa"/>
            <w:gridSpan w:val="2"/>
          </w:tcPr>
          <w:p w14:paraId="2AE53D7D" w14:textId="77777777" w:rsidR="009B29E2" w:rsidRDefault="009B29E2"/>
        </w:tc>
      </w:tr>
    </w:tbl>
    <w:p w14:paraId="161AE3E9" w14:textId="77777777" w:rsidR="009B29E2" w:rsidRDefault="009B29E2">
      <w:pPr>
        <w:rPr>
          <w:b/>
          <w:color w:val="00953A"/>
          <w:sz w:val="26"/>
          <w:szCs w:val="26"/>
        </w:rPr>
      </w:pPr>
    </w:p>
    <w:tbl>
      <w:tblPr>
        <w:tblStyle w:val="Tablaconcuadrculaclara"/>
        <w:tblW w:w="8828" w:type="dxa"/>
        <w:tblLayout w:type="fixed"/>
        <w:tblLook w:val="0400" w:firstRow="0" w:lastRow="0" w:firstColumn="0" w:lastColumn="0" w:noHBand="0" w:noVBand="1"/>
      </w:tblPr>
      <w:tblGrid>
        <w:gridCol w:w="8828"/>
      </w:tblGrid>
      <w:tr w:rsidR="009B29E2" w14:paraId="1ED59451" w14:textId="77777777" w:rsidTr="00E12701">
        <w:tc>
          <w:tcPr>
            <w:tcW w:w="8828" w:type="dxa"/>
          </w:tcPr>
          <w:p w14:paraId="20A61738" w14:textId="77777777" w:rsidR="009B29E2" w:rsidRDefault="00A03CE3">
            <w:pPr>
              <w:rPr>
                <w:b/>
                <w:color w:val="00953A"/>
                <w:sz w:val="28"/>
                <w:szCs w:val="28"/>
              </w:rPr>
            </w:pPr>
            <w:r>
              <w:rPr>
                <w:b/>
                <w:color w:val="00953A"/>
                <w:sz w:val="28"/>
                <w:szCs w:val="28"/>
              </w:rPr>
              <w:t>OBSERVACIONES:</w:t>
            </w:r>
          </w:p>
        </w:tc>
      </w:tr>
      <w:tr w:rsidR="009B29E2" w14:paraId="72D1A2E1" w14:textId="77777777" w:rsidTr="00E12701">
        <w:tc>
          <w:tcPr>
            <w:tcW w:w="8828" w:type="dxa"/>
          </w:tcPr>
          <w:p w14:paraId="02A79A28" w14:textId="77777777" w:rsidR="009B29E2" w:rsidRDefault="009B29E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9B29E2" w14:paraId="33E1AF17" w14:textId="77777777" w:rsidTr="00E12701">
        <w:tc>
          <w:tcPr>
            <w:tcW w:w="8828" w:type="dxa"/>
          </w:tcPr>
          <w:p w14:paraId="6F629457" w14:textId="77777777" w:rsidR="009B29E2" w:rsidRDefault="009B29E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9B29E2" w14:paraId="42BF401A" w14:textId="77777777" w:rsidTr="00E12701">
        <w:tc>
          <w:tcPr>
            <w:tcW w:w="8828" w:type="dxa"/>
          </w:tcPr>
          <w:p w14:paraId="7406C4F7" w14:textId="77777777" w:rsidR="009B29E2" w:rsidRDefault="009B29E2">
            <w:pPr>
              <w:rPr>
                <w:b/>
                <w:color w:val="00953A"/>
                <w:sz w:val="28"/>
                <w:szCs w:val="28"/>
              </w:rPr>
            </w:pPr>
          </w:p>
        </w:tc>
      </w:tr>
      <w:tr w:rsidR="009B29E2" w14:paraId="448F009C" w14:textId="77777777" w:rsidTr="00E12701">
        <w:tc>
          <w:tcPr>
            <w:tcW w:w="8828" w:type="dxa"/>
          </w:tcPr>
          <w:p w14:paraId="3E0AEF66" w14:textId="77777777" w:rsidR="009B29E2" w:rsidRDefault="009B29E2">
            <w:pPr>
              <w:rPr>
                <w:b/>
                <w:color w:val="00953A"/>
                <w:sz w:val="28"/>
                <w:szCs w:val="28"/>
              </w:rPr>
            </w:pPr>
          </w:p>
        </w:tc>
      </w:tr>
    </w:tbl>
    <w:p w14:paraId="1C72BE12" w14:textId="77777777" w:rsidR="009B29E2" w:rsidRDefault="009B29E2">
      <w:pPr>
        <w:rPr>
          <w:u w:val="single"/>
        </w:rPr>
      </w:pPr>
    </w:p>
    <w:p w14:paraId="78F27F6B" w14:textId="77777777" w:rsidR="009B29E2" w:rsidRDefault="009B29E2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0A0F25A2" w14:textId="77777777" w:rsidR="009B29E2" w:rsidRDefault="009B29E2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u w:val="single"/>
        </w:rPr>
      </w:pPr>
    </w:p>
    <w:p w14:paraId="022371C6" w14:textId="77777777" w:rsidR="009B29E2" w:rsidRPr="00E12701" w:rsidRDefault="00A03CE3">
      <w:pPr>
        <w:spacing w:after="120" w:line="240" w:lineRule="auto"/>
        <w:jc w:val="center"/>
        <w:rPr>
          <w:rFonts w:ascii="Arial" w:eastAsia="Arial" w:hAnsi="Arial" w:cs="Arial"/>
          <w:b/>
          <w:color w:val="00953A"/>
        </w:rPr>
      </w:pPr>
      <w:r w:rsidRPr="00E12701">
        <w:rPr>
          <w:rFonts w:ascii="Arial" w:eastAsia="Arial" w:hAnsi="Arial" w:cs="Arial"/>
          <w:b/>
          <w:color w:val="00953A"/>
        </w:rPr>
        <w:t>ESCALA DE EVALUACIÓN AL 60 %:</w:t>
      </w:r>
    </w:p>
    <w:p w14:paraId="24D07C11" w14:textId="77777777" w:rsidR="009B29E2" w:rsidRDefault="009B29E2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1"/>
        <w:tblW w:w="7829" w:type="dxa"/>
        <w:tblInd w:w="111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8"/>
        <w:gridCol w:w="1118"/>
        <w:gridCol w:w="1118"/>
      </w:tblGrid>
      <w:tr w:rsidR="009B29E2" w14:paraId="7EDEFFE6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D34686D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E96FCAF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1688C61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2DE5808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6E3E8E0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069952B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2D8C6A83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6DB5A65D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C0C125D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2964B6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7D09554F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A1AA491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7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284C09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3,5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73F9A452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B21E0B0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71B5F3D3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BC233C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A0B2E8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7FC165F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F2F4CE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A668D0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3,1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3E0FD592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0810BFF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0A2DCFD0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57DCB6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BB2FA0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51ECA32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3F9512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4680C9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2,8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16C784E1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F4160DC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76130CFD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8A03A8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BBAF423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5,4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E34ADB9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F93EDE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ED8805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5487D23A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7998CD90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42DC1C02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E63388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153B85B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4,9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3D44DA1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B2F9C5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3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24E410" w14:textId="77777777" w:rsidR="009B29E2" w:rsidRDefault="00A03CE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>2,1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0D4E306D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0BA48DAF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477E61B1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2B63BA" w14:textId="77777777" w:rsidR="009B29E2" w:rsidRDefault="00A03CE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9D98BB" w14:textId="77777777" w:rsidR="009B29E2" w:rsidRDefault="00A03CE3">
            <w:pPr>
              <w:spacing w:after="0" w:line="360" w:lineRule="auto"/>
              <w:jc w:val="center"/>
            </w:pPr>
            <w: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0F926AF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4DDEDD" w14:textId="77777777" w:rsidR="009B29E2" w:rsidRDefault="00A03CE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6BB594" w14:textId="77777777" w:rsidR="009B29E2" w:rsidRDefault="00A03CE3">
            <w:pPr>
              <w:spacing w:after="0" w:line="360" w:lineRule="auto"/>
              <w:jc w:val="center"/>
            </w:pPr>
            <w:r>
              <w:t>1,7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4621BAD1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08CBC7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B29E2" w14:paraId="6E09BA47" w14:textId="77777777"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6769951" w14:textId="77777777" w:rsidR="009B29E2" w:rsidRDefault="00A03CE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E4A659" w14:textId="77777777" w:rsidR="009B29E2" w:rsidRDefault="00A03CE3">
            <w:pPr>
              <w:spacing w:after="0" w:line="360" w:lineRule="auto"/>
              <w:jc w:val="center"/>
            </w:pPr>
            <w:r>
              <w:t>3,9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4CE69B7" w14:textId="77777777" w:rsidR="009B29E2" w:rsidRDefault="009B29E2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DBA72F6" w14:textId="77777777" w:rsidR="009B29E2" w:rsidRDefault="00A03CE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D92D45" w14:textId="77777777" w:rsidR="009B29E2" w:rsidRDefault="00A03CE3">
            <w:pPr>
              <w:spacing w:after="0" w:line="360" w:lineRule="auto"/>
              <w:jc w:val="center"/>
            </w:pPr>
            <w:r>
              <w:t>1,4</w:t>
            </w:r>
          </w:p>
        </w:tc>
        <w:tc>
          <w:tcPr>
            <w:tcW w:w="1118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0AAA8B1C" w14:textId="77777777" w:rsidR="009B29E2" w:rsidRDefault="009B29E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18" w:type="dxa"/>
          </w:tcPr>
          <w:p w14:paraId="4BA758E2" w14:textId="77777777" w:rsidR="009B29E2" w:rsidRDefault="009B29E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63C3061" w14:textId="77777777" w:rsidR="009B29E2" w:rsidRDefault="009B29E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E18B302" w14:textId="77777777" w:rsidR="009B29E2" w:rsidRDefault="009B29E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4982F4A" w14:textId="77777777" w:rsidR="009B29E2" w:rsidRDefault="009B29E2">
      <w:pPr>
        <w:spacing w:line="254" w:lineRule="auto"/>
        <w:rPr>
          <w:u w:val="single"/>
        </w:rPr>
      </w:pPr>
    </w:p>
    <w:p w14:paraId="7D5B025F" w14:textId="77777777" w:rsidR="009B29E2" w:rsidRDefault="009B29E2"/>
    <w:p w14:paraId="2776E435" w14:textId="77777777" w:rsidR="009B29E2" w:rsidRDefault="009B29E2"/>
    <w:sectPr w:rsidR="009B29E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901C9" w14:textId="77777777" w:rsidR="00A03CE3" w:rsidRDefault="00A03CE3">
      <w:pPr>
        <w:spacing w:after="0" w:line="240" w:lineRule="auto"/>
      </w:pPr>
      <w:r>
        <w:separator/>
      </w:r>
    </w:p>
  </w:endnote>
  <w:endnote w:type="continuationSeparator" w:id="0">
    <w:p w14:paraId="57BCB922" w14:textId="77777777" w:rsidR="00A03CE3" w:rsidRDefault="00A0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105594"/>
      <w:docPartObj>
        <w:docPartGallery w:val="Page Numbers (Bottom of Page)"/>
        <w:docPartUnique/>
      </w:docPartObj>
    </w:sdtPr>
    <w:sdtContent>
      <w:p w14:paraId="5F201961" w14:textId="0F885B7E" w:rsidR="00E12701" w:rsidRDefault="00E127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3DB3332" w14:textId="77777777" w:rsidR="00E12701" w:rsidRDefault="00E127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80E30" w14:textId="77777777" w:rsidR="00A03CE3" w:rsidRDefault="00A03CE3">
      <w:pPr>
        <w:spacing w:after="0" w:line="240" w:lineRule="auto"/>
      </w:pPr>
      <w:r>
        <w:separator/>
      </w:r>
    </w:p>
  </w:footnote>
  <w:footnote w:type="continuationSeparator" w:id="0">
    <w:p w14:paraId="7E7E6C32" w14:textId="77777777" w:rsidR="00A03CE3" w:rsidRDefault="00A0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F0A79" w14:textId="1A942D2B" w:rsidR="009B29E2" w:rsidRDefault="00E12701">
    <w:pPr>
      <w:spacing w:after="0" w:line="240" w:lineRule="auto"/>
      <w:jc w:val="right"/>
      <w:rPr>
        <w:sz w:val="20"/>
        <w:szCs w:val="20"/>
      </w:rPr>
    </w:pPr>
    <w:r w:rsidRPr="00E12701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5C78ACC5" wp14:editId="0639DDF8">
          <wp:simplePos x="0" y="0"/>
          <wp:positionH relativeFrom="column">
            <wp:posOffset>-122445</wp:posOffset>
          </wp:positionH>
          <wp:positionV relativeFrom="paragraph">
            <wp:posOffset>-214823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2701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16FC9" wp14:editId="69500400">
              <wp:simplePos x="0" y="0"/>
              <wp:positionH relativeFrom="page">
                <wp:posOffset>7644130</wp:posOffset>
              </wp:positionH>
              <wp:positionV relativeFrom="paragraph">
                <wp:posOffset>-7620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DE762" id="Rectángulo 2" o:spid="_x0000_s1026" style="position:absolute;margin-left:601.9pt;margin-top:-.6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E12701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1C90EEB" wp14:editId="194A3664">
              <wp:simplePos x="0" y="0"/>
              <wp:positionH relativeFrom="column">
                <wp:posOffset>-1081377</wp:posOffset>
              </wp:positionH>
              <wp:positionV relativeFrom="paragraph">
                <wp:posOffset>-350492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686B30" w14:textId="77777777" w:rsidR="00E12701" w:rsidRDefault="00E12701" w:rsidP="00E1270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C90EEB" id="Rectángulo 182" o:spid="_x0000_s1026" style="position:absolute;left:0;text-align:left;margin-left:-85.15pt;margin-top:-27.6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EoCp3jfAAAADQEAAA8AAAAAAAAAAAAAAAAANQQAAGRycy9kb3ducmV2LnhtbFBLBQYAAAAA&#10;BAAEAPMAAABBBQAAAAA=&#10;" fillcolor="#7f7f7f" stroked="f">
              <v:textbox inset="2.53958mm,2.53958mm,2.53958mm,2.53958mm">
                <w:txbxContent>
                  <w:p w14:paraId="2F686B30" w14:textId="77777777" w:rsidR="00E12701" w:rsidRDefault="00E12701" w:rsidP="00E1270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03CE3">
      <w:rPr>
        <w:sz w:val="20"/>
        <w:szCs w:val="20"/>
      </w:rPr>
      <w:t>Especialidad Construcción - Plan Común</w:t>
    </w:r>
    <w:r w:rsidR="00A03CE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065C655" wp14:editId="40758576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46BC10" w14:textId="77777777" w:rsidR="009B29E2" w:rsidRDefault="009B29E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5C655" id="Rectángulo 1" o:spid="_x0000_s1027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" stroked="f">
              <v:textbox inset="2.53958mm,2.53958mm,2.53958mm,2.53958mm">
                <w:txbxContent>
                  <w:p w14:paraId="4F46BC10" w14:textId="77777777" w:rsidR="009B29E2" w:rsidRDefault="009B29E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201BA44" w14:textId="0A16BFAD" w:rsidR="009B29E2" w:rsidRDefault="00A03CE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Cubicación de Materiales e Insumos</w:t>
    </w:r>
  </w:p>
  <w:p w14:paraId="7753BBA2" w14:textId="600F3E29" w:rsidR="009B29E2" w:rsidRDefault="009B29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879FB"/>
    <w:multiLevelType w:val="multilevel"/>
    <w:tmpl w:val="ACE68290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E2"/>
    <w:rsid w:val="009B29E2"/>
    <w:rsid w:val="00A03CE3"/>
    <w:rsid w:val="00E1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72D8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12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701"/>
  </w:style>
  <w:style w:type="paragraph" w:styleId="Piedepgina">
    <w:name w:val="footer"/>
    <w:basedOn w:val="Normal"/>
    <w:link w:val="PiedepginaCar"/>
    <w:uiPriority w:val="99"/>
    <w:unhideWhenUsed/>
    <w:rsid w:val="00E12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701"/>
  </w:style>
  <w:style w:type="table" w:styleId="Tablaconcuadrcula">
    <w:name w:val="Table Grid"/>
    <w:basedOn w:val="Tablanormal"/>
    <w:uiPriority w:val="39"/>
    <w:rsid w:val="00E1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12701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2021-02-11T13:50:00Z</dcterms:created>
  <dcterms:modified xsi:type="dcterms:W3CDTF">2021-02-11T13:51:00Z</dcterms:modified>
</cp:coreProperties>
</file>