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A7A20" w14:textId="4D487CB3" w:rsidR="009E40BC" w:rsidRPr="00C06743" w:rsidRDefault="009B3C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  <w:r w:rsidRPr="00C06743">
        <w:rPr>
          <w:rFonts w:asciiTheme="majorHAnsi" w:hAnsiTheme="majorHAnsi" w:cstheme="majorHAnsi"/>
          <w:b/>
          <w:color w:val="00863D"/>
          <w:sz w:val="28"/>
          <w:szCs w:val="28"/>
        </w:rPr>
        <w:t>RÚBRICA ELABORACIÓN DE IMAGEN INTERACTIVA</w:t>
      </w:r>
    </w:p>
    <w:p w14:paraId="072FF0C0" w14:textId="77777777" w:rsidR="00C06743" w:rsidRPr="00C06743" w:rsidRDefault="00C06743" w:rsidP="00C06743">
      <w:pPr>
        <w:spacing w:after="0"/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  <w:r w:rsidRPr="00C06743">
        <w:rPr>
          <w:rFonts w:asciiTheme="majorHAnsi" w:hAnsiTheme="majorHAnsi" w:cstheme="majorHAnsi"/>
          <w:sz w:val="28"/>
          <w:szCs w:val="28"/>
        </w:rPr>
        <w:t xml:space="preserve">      </w:t>
      </w:r>
      <w:r w:rsidRPr="00C06743">
        <w:rPr>
          <w:rFonts w:asciiTheme="majorHAnsi" w:hAnsiTheme="majorHAnsi" w:cstheme="majorHAnsi"/>
          <w:b/>
          <w:color w:val="00863D"/>
          <w:sz w:val="28"/>
          <w:szCs w:val="28"/>
        </w:rPr>
        <w:t>“TIPOS DE REVESTIMIENTOS”</w:t>
      </w:r>
    </w:p>
    <w:p w14:paraId="70E4C4C7" w14:textId="135DF9C3" w:rsidR="00C06743" w:rsidRPr="00C06743" w:rsidRDefault="00C067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</w:p>
    <w:tbl>
      <w:tblPr>
        <w:tblStyle w:val="Tablaconcuadrculaclara"/>
        <w:tblW w:w="13603" w:type="dxa"/>
        <w:tblLayout w:type="fixed"/>
        <w:tblLook w:val="0400" w:firstRow="0" w:lastRow="0" w:firstColumn="0" w:lastColumn="0" w:noHBand="0" w:noVBand="1"/>
      </w:tblPr>
      <w:tblGrid>
        <w:gridCol w:w="2547"/>
        <w:gridCol w:w="3655"/>
        <w:gridCol w:w="2030"/>
        <w:gridCol w:w="1828"/>
        <w:gridCol w:w="1701"/>
        <w:gridCol w:w="1842"/>
      </w:tblGrid>
      <w:tr w:rsidR="00C06743" w:rsidRPr="00C06743" w14:paraId="26D68358" w14:textId="77777777" w:rsidTr="00C06743">
        <w:trPr>
          <w:trHeight w:val="454"/>
        </w:trPr>
        <w:tc>
          <w:tcPr>
            <w:tcW w:w="2547" w:type="dxa"/>
            <w:shd w:val="clear" w:color="auto" w:fill="00953A"/>
          </w:tcPr>
          <w:p w14:paraId="1462DE6F" w14:textId="77777777" w:rsidR="00C06743" w:rsidRPr="00C06743" w:rsidRDefault="00C06743" w:rsidP="000470B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C0674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Nombre y apellido</w:t>
            </w:r>
          </w:p>
        </w:tc>
        <w:tc>
          <w:tcPr>
            <w:tcW w:w="7513" w:type="dxa"/>
            <w:gridSpan w:val="3"/>
          </w:tcPr>
          <w:p w14:paraId="2FFC1534" w14:textId="77777777" w:rsidR="00C06743" w:rsidRPr="00C06743" w:rsidRDefault="00C06743" w:rsidP="000470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953A"/>
          </w:tcPr>
          <w:p w14:paraId="74C62D4D" w14:textId="77777777" w:rsidR="00C06743" w:rsidRPr="00C06743" w:rsidRDefault="00C06743" w:rsidP="000470B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C0674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2" w:type="dxa"/>
          </w:tcPr>
          <w:p w14:paraId="71C4D2C3" w14:textId="77777777" w:rsidR="00C06743" w:rsidRPr="00C06743" w:rsidRDefault="00C06743" w:rsidP="000470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6743" w:rsidRPr="00C06743" w14:paraId="2BCCC628" w14:textId="77777777" w:rsidTr="00C06743">
        <w:trPr>
          <w:trHeight w:val="454"/>
        </w:trPr>
        <w:tc>
          <w:tcPr>
            <w:tcW w:w="2547" w:type="dxa"/>
            <w:shd w:val="clear" w:color="auto" w:fill="00953A"/>
          </w:tcPr>
          <w:p w14:paraId="0E798E3B" w14:textId="77777777" w:rsidR="00C06743" w:rsidRPr="00C06743" w:rsidRDefault="00C06743" w:rsidP="000470B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C0674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3655" w:type="dxa"/>
          </w:tcPr>
          <w:p w14:paraId="685216F1" w14:textId="77777777" w:rsidR="00C06743" w:rsidRPr="00C06743" w:rsidRDefault="00C06743" w:rsidP="000470B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6743">
              <w:rPr>
                <w:rFonts w:asciiTheme="majorHAnsi" w:hAnsiTheme="majorHAnsi" w:cstheme="majorHAnsi"/>
                <w:b/>
                <w:sz w:val="24"/>
                <w:szCs w:val="24"/>
              </w:rPr>
              <w:t>18 puntos</w:t>
            </w:r>
          </w:p>
        </w:tc>
        <w:tc>
          <w:tcPr>
            <w:tcW w:w="2030" w:type="dxa"/>
            <w:shd w:val="clear" w:color="auto" w:fill="00953A"/>
          </w:tcPr>
          <w:p w14:paraId="30470D85" w14:textId="77777777" w:rsidR="00C06743" w:rsidRPr="00C06743" w:rsidRDefault="00C06743" w:rsidP="000470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74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828" w:type="dxa"/>
          </w:tcPr>
          <w:p w14:paraId="30DE655C" w14:textId="77777777" w:rsidR="00C06743" w:rsidRPr="00C06743" w:rsidRDefault="00C06743" w:rsidP="000470B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953A"/>
          </w:tcPr>
          <w:p w14:paraId="5EE33D2E" w14:textId="77777777" w:rsidR="00C06743" w:rsidRPr="00C06743" w:rsidRDefault="00C06743" w:rsidP="000470B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743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Nivel de logro</w:t>
            </w:r>
          </w:p>
        </w:tc>
        <w:tc>
          <w:tcPr>
            <w:tcW w:w="1842" w:type="dxa"/>
          </w:tcPr>
          <w:p w14:paraId="4EAF07D8" w14:textId="77777777" w:rsidR="00C06743" w:rsidRPr="00C06743" w:rsidRDefault="00C06743" w:rsidP="000470B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664A6F" w14:textId="77777777" w:rsidR="00C06743" w:rsidRPr="00C06743" w:rsidRDefault="00C06743" w:rsidP="00C067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b/>
          <w:color w:val="00863D"/>
          <w:sz w:val="28"/>
          <w:szCs w:val="28"/>
        </w:rPr>
      </w:pPr>
    </w:p>
    <w:tbl>
      <w:tblPr>
        <w:tblStyle w:val="Tablaconcuadrculaclara"/>
        <w:tblW w:w="13658" w:type="dxa"/>
        <w:tblLayout w:type="fixed"/>
        <w:tblLook w:val="0400" w:firstRow="0" w:lastRow="0" w:firstColumn="0" w:lastColumn="0" w:noHBand="0" w:noVBand="1"/>
      </w:tblPr>
      <w:tblGrid>
        <w:gridCol w:w="1833"/>
        <w:gridCol w:w="2611"/>
        <w:gridCol w:w="2693"/>
        <w:gridCol w:w="2693"/>
        <w:gridCol w:w="2928"/>
        <w:gridCol w:w="900"/>
      </w:tblGrid>
      <w:tr w:rsidR="009E40BC" w:rsidRPr="00C06743" w14:paraId="0F6E09AF" w14:textId="77777777" w:rsidTr="00C06743">
        <w:trPr>
          <w:trHeight w:val="119"/>
        </w:trPr>
        <w:tc>
          <w:tcPr>
            <w:tcW w:w="1833" w:type="dxa"/>
            <w:shd w:val="clear" w:color="auto" w:fill="00953A"/>
          </w:tcPr>
          <w:p w14:paraId="5DDBE601" w14:textId="77777777" w:rsidR="009E40BC" w:rsidRPr="00C06743" w:rsidRDefault="009E40BC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0925" w:type="dxa"/>
            <w:gridSpan w:val="4"/>
            <w:shd w:val="clear" w:color="auto" w:fill="00953A"/>
          </w:tcPr>
          <w:p w14:paraId="5813A009" w14:textId="77777777" w:rsidR="009E40BC" w:rsidRPr="00C06743" w:rsidRDefault="009B3C8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900" w:type="dxa"/>
            <w:shd w:val="clear" w:color="auto" w:fill="00953A"/>
          </w:tcPr>
          <w:p w14:paraId="03EF53C9" w14:textId="77777777" w:rsidR="009E40BC" w:rsidRPr="00C06743" w:rsidRDefault="009E40BC">
            <w:pPr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9E40BC" w:rsidRPr="00C06743" w14:paraId="67F4271A" w14:textId="77777777" w:rsidTr="00C06743">
        <w:trPr>
          <w:trHeight w:val="119"/>
        </w:trPr>
        <w:tc>
          <w:tcPr>
            <w:tcW w:w="1833" w:type="dxa"/>
            <w:shd w:val="clear" w:color="auto" w:fill="00953A"/>
          </w:tcPr>
          <w:p w14:paraId="0B7632E1" w14:textId="77777777" w:rsidR="009E40BC" w:rsidRPr="00C06743" w:rsidRDefault="009B3C8B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</w:rPr>
              <w:t xml:space="preserve"> CRITERIOS</w:t>
            </w:r>
          </w:p>
        </w:tc>
        <w:tc>
          <w:tcPr>
            <w:tcW w:w="2611" w:type="dxa"/>
            <w:shd w:val="clear" w:color="auto" w:fill="00953A"/>
          </w:tcPr>
          <w:p w14:paraId="508A8CF9" w14:textId="77777777" w:rsidR="009E40BC" w:rsidRPr="00C06743" w:rsidRDefault="009B3C8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2693" w:type="dxa"/>
            <w:shd w:val="clear" w:color="auto" w:fill="00953A"/>
          </w:tcPr>
          <w:p w14:paraId="6E4EFEE0" w14:textId="77777777" w:rsidR="009E40BC" w:rsidRPr="00C06743" w:rsidRDefault="009B3C8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2693" w:type="dxa"/>
            <w:shd w:val="clear" w:color="auto" w:fill="00953A"/>
          </w:tcPr>
          <w:p w14:paraId="6794D015" w14:textId="77777777" w:rsidR="009E40BC" w:rsidRPr="00C06743" w:rsidRDefault="009B3C8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2928" w:type="dxa"/>
            <w:shd w:val="clear" w:color="auto" w:fill="00953A"/>
          </w:tcPr>
          <w:p w14:paraId="52FFA772" w14:textId="77777777" w:rsidR="009E40BC" w:rsidRPr="00C06743" w:rsidRDefault="009B3C8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</w:rPr>
              <w:t>DEFICIENTE (0)</w:t>
            </w:r>
          </w:p>
        </w:tc>
        <w:tc>
          <w:tcPr>
            <w:tcW w:w="900" w:type="dxa"/>
            <w:shd w:val="clear" w:color="auto" w:fill="00953A"/>
          </w:tcPr>
          <w:p w14:paraId="34C796E2" w14:textId="77777777" w:rsidR="009E40BC" w:rsidRPr="00C06743" w:rsidRDefault="009B3C8B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C06743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9E40BC" w:rsidRPr="00C06743" w14:paraId="40FE3A67" w14:textId="77777777" w:rsidTr="00C06743">
        <w:trPr>
          <w:trHeight w:val="20"/>
        </w:trPr>
        <w:tc>
          <w:tcPr>
            <w:tcW w:w="1833" w:type="dxa"/>
          </w:tcPr>
          <w:p w14:paraId="1C8D09D5" w14:textId="77777777" w:rsidR="009E40BC" w:rsidRPr="00C06743" w:rsidRDefault="009B3C8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CONCEPTO DE REVESTIMIENTO</w:t>
            </w:r>
          </w:p>
        </w:tc>
        <w:tc>
          <w:tcPr>
            <w:tcW w:w="2611" w:type="dxa"/>
          </w:tcPr>
          <w:p w14:paraId="69BEEDBE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  <w:color w:val="FF0000"/>
              </w:rPr>
            </w:pPr>
            <w:r w:rsidRPr="00C06743">
              <w:rPr>
                <w:rFonts w:asciiTheme="majorHAnsi" w:eastAsia="Arial Narrow" w:hAnsiTheme="majorHAnsi" w:cstheme="majorHAnsi"/>
                <w:color w:val="000000"/>
              </w:rPr>
              <w:t>Incluye amplia y creativamente el concepto de revestimiento, sus características, evolución histórica entre otros temas relevantes.</w:t>
            </w:r>
          </w:p>
        </w:tc>
        <w:tc>
          <w:tcPr>
            <w:tcW w:w="2693" w:type="dxa"/>
          </w:tcPr>
          <w:p w14:paraId="5CB38928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bookmarkStart w:id="0" w:name="_gjdgxs" w:colFirst="0" w:colLast="0"/>
            <w:bookmarkEnd w:id="0"/>
            <w:r w:rsidRPr="00C06743">
              <w:rPr>
                <w:rFonts w:asciiTheme="majorHAnsi" w:eastAsia="Arial Narrow" w:hAnsiTheme="majorHAnsi" w:cstheme="majorHAnsi"/>
                <w:color w:val="000000"/>
              </w:rPr>
              <w:t>Incluye con cierta amplitud los tipos de revestimiento, sus características y su evolución histórica.</w:t>
            </w:r>
          </w:p>
        </w:tc>
        <w:tc>
          <w:tcPr>
            <w:tcW w:w="2693" w:type="dxa"/>
          </w:tcPr>
          <w:p w14:paraId="6EA1BC63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  <w:color w:val="000000"/>
              </w:rPr>
              <w:t>Incluye parcialmente el concepto de revestimiento con alguna información acerca de sus características y evolución histórica.</w:t>
            </w:r>
          </w:p>
        </w:tc>
        <w:tc>
          <w:tcPr>
            <w:tcW w:w="2928" w:type="dxa"/>
          </w:tcPr>
          <w:p w14:paraId="4DC521A4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  <w:color w:val="000000"/>
              </w:rPr>
              <w:t>No incluye los tipos de revestimiento utilizados o carece de información sobre su evolución histórica.</w:t>
            </w:r>
          </w:p>
        </w:tc>
        <w:tc>
          <w:tcPr>
            <w:tcW w:w="900" w:type="dxa"/>
          </w:tcPr>
          <w:p w14:paraId="1EA87E33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9E40BC" w:rsidRPr="00C06743" w14:paraId="63BFF458" w14:textId="77777777" w:rsidTr="00C06743">
        <w:trPr>
          <w:trHeight w:val="20"/>
        </w:trPr>
        <w:tc>
          <w:tcPr>
            <w:tcW w:w="1833" w:type="dxa"/>
          </w:tcPr>
          <w:p w14:paraId="74134D05" w14:textId="77777777" w:rsidR="009E40BC" w:rsidRPr="00C06743" w:rsidRDefault="009B3C8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 xml:space="preserve"> TIPOS DE REVESTIMIENTO</w:t>
            </w:r>
          </w:p>
        </w:tc>
        <w:tc>
          <w:tcPr>
            <w:tcW w:w="2611" w:type="dxa"/>
          </w:tcPr>
          <w:p w14:paraId="237E9D39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Explica con mucha claridad los tipos de revestimientos novedosos que existen, incorporando en detalle sus características, ventajas y desventajas.</w:t>
            </w:r>
          </w:p>
        </w:tc>
        <w:tc>
          <w:tcPr>
            <w:tcW w:w="2693" w:type="dxa"/>
          </w:tcPr>
          <w:p w14:paraId="4B625678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 xml:space="preserve"> Explica con claridad los tipos de revestimientos novedosos que existen, incorporando la mayoría de sus características, ventajas y desventajas. </w:t>
            </w:r>
          </w:p>
        </w:tc>
        <w:tc>
          <w:tcPr>
            <w:tcW w:w="2693" w:type="dxa"/>
          </w:tcPr>
          <w:p w14:paraId="169C0D5E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 xml:space="preserve"> Explica con alguna claridad los tipos de revestimientos novedosos que existen, incorporando algunas de sus características, ventajas y desventajas.</w:t>
            </w:r>
          </w:p>
        </w:tc>
        <w:tc>
          <w:tcPr>
            <w:tcW w:w="2928" w:type="dxa"/>
          </w:tcPr>
          <w:p w14:paraId="7BB98578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Explica con dificultad los tipos de revestimientos   que existen o algunas de sus características, ventajas y desventajas.</w:t>
            </w:r>
          </w:p>
        </w:tc>
        <w:tc>
          <w:tcPr>
            <w:tcW w:w="900" w:type="dxa"/>
          </w:tcPr>
          <w:p w14:paraId="174240E3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9E40BC" w:rsidRPr="00C06743" w14:paraId="7356F4B1" w14:textId="77777777" w:rsidTr="00C06743">
        <w:trPr>
          <w:trHeight w:val="20"/>
        </w:trPr>
        <w:tc>
          <w:tcPr>
            <w:tcW w:w="1833" w:type="dxa"/>
          </w:tcPr>
          <w:p w14:paraId="560DB06E" w14:textId="77777777" w:rsidR="009E40BC" w:rsidRPr="00C06743" w:rsidRDefault="009B3C8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 xml:space="preserve">INCORPORA CORRECCIONES  </w:t>
            </w:r>
          </w:p>
        </w:tc>
        <w:tc>
          <w:tcPr>
            <w:tcW w:w="2611" w:type="dxa"/>
          </w:tcPr>
          <w:p w14:paraId="66364B58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Modifica su trabajo incorporando de forma sobresaliente las sugerencias realizadas por el docente.</w:t>
            </w:r>
          </w:p>
        </w:tc>
        <w:tc>
          <w:tcPr>
            <w:tcW w:w="2693" w:type="dxa"/>
          </w:tcPr>
          <w:p w14:paraId="4BF55193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 xml:space="preserve"> Modifica su trabajo incorporando de forma satisfactoria las sugerencias realizadas por el docente.</w:t>
            </w:r>
          </w:p>
        </w:tc>
        <w:tc>
          <w:tcPr>
            <w:tcW w:w="2693" w:type="dxa"/>
          </w:tcPr>
          <w:p w14:paraId="1D474FBE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Modifica en parte su trabajo incorporando parcialmente las sugerencias realizadas por el docente.</w:t>
            </w:r>
          </w:p>
        </w:tc>
        <w:tc>
          <w:tcPr>
            <w:tcW w:w="2928" w:type="dxa"/>
          </w:tcPr>
          <w:p w14:paraId="53CAEF9C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No realiza correcciones de su trabajo.</w:t>
            </w:r>
          </w:p>
          <w:p w14:paraId="2B57075E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</w:rPr>
            </w:pPr>
          </w:p>
        </w:tc>
        <w:tc>
          <w:tcPr>
            <w:tcW w:w="900" w:type="dxa"/>
          </w:tcPr>
          <w:p w14:paraId="44C276DE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9E40BC" w:rsidRPr="00C06743" w14:paraId="7DEBBC8B" w14:textId="77777777" w:rsidTr="00C06743">
        <w:trPr>
          <w:trHeight w:val="20"/>
        </w:trPr>
        <w:tc>
          <w:tcPr>
            <w:tcW w:w="1833" w:type="dxa"/>
          </w:tcPr>
          <w:p w14:paraId="69F62688" w14:textId="77777777" w:rsidR="009E40BC" w:rsidRPr="00C06743" w:rsidRDefault="009B3C8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CONTENIDO MULTIMEDIA</w:t>
            </w:r>
          </w:p>
        </w:tc>
        <w:tc>
          <w:tcPr>
            <w:tcW w:w="2611" w:type="dxa"/>
          </w:tcPr>
          <w:p w14:paraId="23310F8B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C06743">
              <w:rPr>
                <w:rFonts w:asciiTheme="majorHAnsi" w:eastAsia="Arial Narrow" w:hAnsiTheme="majorHAnsi" w:cstheme="majorHAnsi"/>
              </w:rPr>
              <w:t xml:space="preserve">El material multimedia aporta sustancialmente al contenido tratado: videos, </w:t>
            </w:r>
            <w:r w:rsidRPr="00C06743">
              <w:rPr>
                <w:rFonts w:asciiTheme="majorHAnsi" w:eastAsia="Arial Narrow" w:hAnsiTheme="majorHAnsi" w:cstheme="majorHAnsi"/>
              </w:rPr>
              <w:lastRenderedPageBreak/>
              <w:t>audio, información e imágenes.</w:t>
            </w:r>
          </w:p>
        </w:tc>
        <w:tc>
          <w:tcPr>
            <w:tcW w:w="2693" w:type="dxa"/>
          </w:tcPr>
          <w:p w14:paraId="2C2DFCB2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</w:rPr>
            </w:pPr>
            <w:r w:rsidRPr="00C06743">
              <w:rPr>
                <w:rFonts w:asciiTheme="majorHAnsi" w:eastAsia="Arial Narrow" w:hAnsiTheme="majorHAnsi" w:cstheme="majorHAnsi"/>
              </w:rPr>
              <w:lastRenderedPageBreak/>
              <w:t xml:space="preserve">El material multimedia aporta suficientemente al contenido tratado: videos, </w:t>
            </w:r>
            <w:r w:rsidRPr="00C06743">
              <w:rPr>
                <w:rFonts w:asciiTheme="majorHAnsi" w:eastAsia="Arial Narrow" w:hAnsiTheme="majorHAnsi" w:cstheme="majorHAnsi"/>
              </w:rPr>
              <w:lastRenderedPageBreak/>
              <w:t xml:space="preserve">audio, información e imágenes. </w:t>
            </w:r>
          </w:p>
        </w:tc>
        <w:tc>
          <w:tcPr>
            <w:tcW w:w="2693" w:type="dxa"/>
          </w:tcPr>
          <w:p w14:paraId="7B441127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lastRenderedPageBreak/>
              <w:t xml:space="preserve"> El material multimedia aporta parcialmente al contenido tratado: videos, </w:t>
            </w:r>
            <w:r w:rsidRPr="00C06743">
              <w:rPr>
                <w:rFonts w:asciiTheme="majorHAnsi" w:eastAsia="Arial Narrow" w:hAnsiTheme="majorHAnsi" w:cstheme="majorHAnsi"/>
              </w:rPr>
              <w:lastRenderedPageBreak/>
              <w:t>audio, información e imágenes.</w:t>
            </w:r>
          </w:p>
        </w:tc>
        <w:tc>
          <w:tcPr>
            <w:tcW w:w="2928" w:type="dxa"/>
          </w:tcPr>
          <w:p w14:paraId="7D52F2DC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lastRenderedPageBreak/>
              <w:t>El material multimedia se aleja del contenido tratado: videos, audio, información e imágenes.</w:t>
            </w:r>
          </w:p>
        </w:tc>
        <w:tc>
          <w:tcPr>
            <w:tcW w:w="900" w:type="dxa"/>
          </w:tcPr>
          <w:p w14:paraId="723BDF20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9E40BC" w:rsidRPr="00C06743" w14:paraId="09A5C2A0" w14:textId="77777777" w:rsidTr="00C06743">
        <w:trPr>
          <w:trHeight w:val="20"/>
        </w:trPr>
        <w:tc>
          <w:tcPr>
            <w:tcW w:w="1833" w:type="dxa"/>
          </w:tcPr>
          <w:p w14:paraId="57AD0C51" w14:textId="77777777" w:rsidR="009E40BC" w:rsidRPr="00C06743" w:rsidRDefault="009B3C8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TRABAJO EN EQUIPO</w:t>
            </w:r>
          </w:p>
        </w:tc>
        <w:tc>
          <w:tcPr>
            <w:tcW w:w="2611" w:type="dxa"/>
          </w:tcPr>
          <w:p w14:paraId="24BE67F4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 xml:space="preserve">El trabajo se destaca por presentar una excelente organización, el resultado evidencia un efectivo trabajo en equipo. </w:t>
            </w:r>
          </w:p>
        </w:tc>
        <w:tc>
          <w:tcPr>
            <w:tcW w:w="2693" w:type="dxa"/>
          </w:tcPr>
          <w:p w14:paraId="37A6BE07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El trabajo presenta una buena organización, el resultado evidencia un buen trabajo en equipo.</w:t>
            </w:r>
          </w:p>
        </w:tc>
        <w:tc>
          <w:tcPr>
            <w:tcW w:w="2693" w:type="dxa"/>
          </w:tcPr>
          <w:p w14:paraId="12D4E9D6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En ocasiones su trabajo se escapa de una organización adecuada, el resultado evidencia débil trabajo en equipo.</w:t>
            </w:r>
          </w:p>
        </w:tc>
        <w:tc>
          <w:tcPr>
            <w:tcW w:w="2928" w:type="dxa"/>
          </w:tcPr>
          <w:p w14:paraId="0D1B81AD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El trabajo carece de organización y/o evidencia falta de trabajo en equipo.</w:t>
            </w:r>
          </w:p>
        </w:tc>
        <w:tc>
          <w:tcPr>
            <w:tcW w:w="900" w:type="dxa"/>
          </w:tcPr>
          <w:p w14:paraId="734A6F89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9E40BC" w:rsidRPr="00C06743" w14:paraId="5FDC3092" w14:textId="77777777" w:rsidTr="00C06743">
        <w:trPr>
          <w:trHeight w:val="20"/>
        </w:trPr>
        <w:tc>
          <w:tcPr>
            <w:tcW w:w="1833" w:type="dxa"/>
          </w:tcPr>
          <w:p w14:paraId="37281E4F" w14:textId="77777777" w:rsidR="009E40BC" w:rsidRPr="00C06743" w:rsidRDefault="009B3C8B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CUMPLIMIENTO DE PLAZOS</w:t>
            </w:r>
          </w:p>
          <w:p w14:paraId="191FA0A8" w14:textId="77777777" w:rsidR="009E40BC" w:rsidRPr="00C06743" w:rsidRDefault="009E40B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D630C58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Entrega su trabajo exactamente el día, lugar y hora establecidas.</w:t>
            </w:r>
          </w:p>
        </w:tc>
        <w:tc>
          <w:tcPr>
            <w:tcW w:w="2693" w:type="dxa"/>
          </w:tcPr>
          <w:p w14:paraId="0BDD7878" w14:textId="77777777" w:rsidR="009E40BC" w:rsidRPr="00C06743" w:rsidRDefault="009B3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Entrega su trabajo dentro de los plazos establecidos.</w:t>
            </w:r>
          </w:p>
        </w:tc>
        <w:tc>
          <w:tcPr>
            <w:tcW w:w="2693" w:type="dxa"/>
          </w:tcPr>
          <w:p w14:paraId="4A6347AB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Entrega su trabajo terminado después de los plazos establecidos.</w:t>
            </w:r>
          </w:p>
        </w:tc>
        <w:tc>
          <w:tcPr>
            <w:tcW w:w="2928" w:type="dxa"/>
          </w:tcPr>
          <w:p w14:paraId="5DC14E2D" w14:textId="77777777" w:rsidR="009E40BC" w:rsidRPr="00C06743" w:rsidRDefault="009B3C8B">
            <w:pPr>
              <w:jc w:val="both"/>
              <w:rPr>
                <w:rFonts w:asciiTheme="majorHAnsi" w:eastAsia="Arial Narrow" w:hAnsiTheme="majorHAnsi" w:cstheme="majorHAnsi"/>
              </w:rPr>
            </w:pPr>
            <w:r w:rsidRPr="00C06743">
              <w:rPr>
                <w:rFonts w:asciiTheme="majorHAnsi" w:eastAsia="Arial Narrow" w:hAnsiTheme="majorHAnsi" w:cstheme="majorHAnsi"/>
              </w:rPr>
              <w:t>Entrega su trabajo sobrepasando con creces los plazos establecidos.</w:t>
            </w:r>
          </w:p>
        </w:tc>
        <w:tc>
          <w:tcPr>
            <w:tcW w:w="900" w:type="dxa"/>
          </w:tcPr>
          <w:p w14:paraId="5BE0F321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9E40BC" w:rsidRPr="00C06743" w14:paraId="36439A3D" w14:textId="77777777" w:rsidTr="00C06743">
        <w:trPr>
          <w:trHeight w:val="20"/>
        </w:trPr>
        <w:tc>
          <w:tcPr>
            <w:tcW w:w="12758" w:type="dxa"/>
            <w:gridSpan w:val="5"/>
            <w:shd w:val="clear" w:color="auto" w:fill="00953A"/>
          </w:tcPr>
          <w:p w14:paraId="1D404D59" w14:textId="77777777" w:rsidR="009E40BC" w:rsidRPr="00C06743" w:rsidRDefault="009B3C8B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C06743">
              <w:rPr>
                <w:rFonts w:asciiTheme="majorHAnsi" w:eastAsia="Arial Narrow" w:hAnsiTheme="majorHAnsi" w:cstheme="majorHAnsi"/>
                <w:b/>
                <w:color w:val="FFFFFF"/>
              </w:rPr>
              <w:t>Puntaje Total</w:t>
            </w:r>
          </w:p>
        </w:tc>
        <w:tc>
          <w:tcPr>
            <w:tcW w:w="900" w:type="dxa"/>
          </w:tcPr>
          <w:p w14:paraId="46E40FEC" w14:textId="77777777" w:rsidR="009E40BC" w:rsidRPr="00C06743" w:rsidRDefault="009E40BC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41ABE204" w14:textId="77777777" w:rsidR="009E40BC" w:rsidRPr="00C06743" w:rsidRDefault="009E40BC">
      <w:pPr>
        <w:rPr>
          <w:rFonts w:asciiTheme="majorHAnsi" w:hAnsiTheme="majorHAnsi" w:cstheme="majorHAnsi"/>
        </w:rPr>
      </w:pPr>
    </w:p>
    <w:p w14:paraId="7A0A8FFD" w14:textId="77777777" w:rsidR="009E40BC" w:rsidRPr="00C06743" w:rsidRDefault="009B3C8B">
      <w:pPr>
        <w:spacing w:after="120" w:line="240" w:lineRule="auto"/>
        <w:jc w:val="both"/>
        <w:rPr>
          <w:rFonts w:asciiTheme="majorHAnsi" w:eastAsia="Arial" w:hAnsiTheme="majorHAnsi" w:cstheme="majorHAnsi"/>
        </w:rPr>
      </w:pPr>
      <w:r w:rsidRPr="00C06743">
        <w:rPr>
          <w:rFonts w:asciiTheme="majorHAnsi" w:eastAsia="Arial" w:hAnsiTheme="majorHAnsi" w:cstheme="majorHAnsi"/>
          <w:b/>
          <w:color w:val="000000"/>
        </w:rPr>
        <w:t xml:space="preserve">Niveles de Logro: </w:t>
      </w:r>
      <w:r w:rsidRPr="00C06743">
        <w:rPr>
          <w:rFonts w:asciiTheme="majorHAnsi" w:eastAsia="Arial" w:hAnsiTheme="majorHAnsi" w:cstheme="majorHAnsi"/>
        </w:rPr>
        <w:t>Para obtener tu nivel de logro en la evaluación, se considerarán los siguientes datos:</w:t>
      </w:r>
      <w:r w:rsidRPr="00C0674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hidden="0" allowOverlap="1" wp14:anchorId="2282C315" wp14:editId="0D82BB7F">
            <wp:simplePos x="0" y="0"/>
            <wp:positionH relativeFrom="column">
              <wp:posOffset>1085850</wp:posOffset>
            </wp:positionH>
            <wp:positionV relativeFrom="paragraph">
              <wp:posOffset>251459</wp:posOffset>
            </wp:positionV>
            <wp:extent cx="6362700" cy="175260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618" b="888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42C344" w14:textId="77777777" w:rsidR="009E40BC" w:rsidRPr="00C06743" w:rsidRDefault="009E40B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</w:rPr>
      </w:pPr>
    </w:p>
    <w:p w14:paraId="5649BFF9" w14:textId="77777777" w:rsidR="009E40BC" w:rsidRPr="00C06743" w:rsidRDefault="009E40B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66569D1B" w14:textId="77777777" w:rsidR="009E40BC" w:rsidRPr="00C06743" w:rsidRDefault="009E40B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23D60A00" w14:textId="77777777" w:rsidR="009E40BC" w:rsidRPr="00C06743" w:rsidRDefault="009E40B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654A58C5" w14:textId="77777777" w:rsidR="009E40BC" w:rsidRPr="00C06743" w:rsidRDefault="009E40B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703C754D" w14:textId="77777777" w:rsidR="009E40BC" w:rsidRPr="00C06743" w:rsidRDefault="009E40B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5A6CEEDA" w14:textId="77777777" w:rsidR="009E40BC" w:rsidRPr="00C06743" w:rsidRDefault="009B3C8B">
      <w:pPr>
        <w:tabs>
          <w:tab w:val="left" w:pos="3828"/>
          <w:tab w:val="left" w:pos="12438"/>
        </w:tabs>
        <w:spacing w:after="200" w:line="276" w:lineRule="auto"/>
        <w:jc w:val="center"/>
        <w:rPr>
          <w:rFonts w:asciiTheme="majorHAnsi" w:eastAsia="Arial" w:hAnsiTheme="majorHAnsi" w:cstheme="majorHAnsi"/>
          <w:b/>
          <w:sz w:val="18"/>
          <w:szCs w:val="18"/>
        </w:rPr>
      </w:pPr>
      <w:r w:rsidRPr="00C06743">
        <w:rPr>
          <w:rFonts w:asciiTheme="majorHAnsi" w:eastAsia="Arial" w:hAnsiTheme="majorHAnsi" w:cstheme="majorHAnsi"/>
          <w:sz w:val="18"/>
          <w:szCs w:val="18"/>
        </w:rPr>
        <w:t>Fuente:</w:t>
      </w:r>
      <w:r w:rsidRPr="00C06743">
        <w:rPr>
          <w:rFonts w:asciiTheme="majorHAnsi" w:eastAsia="Arial" w:hAnsiTheme="majorHAnsi" w:cstheme="majorHAnsi"/>
          <w:b/>
          <w:sz w:val="18"/>
          <w:szCs w:val="18"/>
        </w:rPr>
        <w:t xml:space="preserve"> </w:t>
      </w:r>
      <w:r w:rsidRPr="00C06743">
        <w:rPr>
          <w:rFonts w:asciiTheme="majorHAnsi" w:eastAsia="Arial" w:hAnsiTheme="majorHAnsi" w:cstheme="majorHAnsi"/>
          <w:sz w:val="18"/>
          <w:szCs w:val="18"/>
        </w:rPr>
        <w:t>Criterios de evaluación, calificación y promoción de estudiantes de 1° básico a 4° año medio – UCE.</w:t>
      </w:r>
    </w:p>
    <w:p w14:paraId="2013FFFB" w14:textId="77777777" w:rsidR="009E40BC" w:rsidRPr="00C06743" w:rsidRDefault="009E40B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Tablaconcuadrculaclara"/>
        <w:tblW w:w="13067" w:type="dxa"/>
        <w:tblLayout w:type="fixed"/>
        <w:tblLook w:val="0400" w:firstRow="0" w:lastRow="0" w:firstColumn="0" w:lastColumn="0" w:noHBand="0" w:noVBand="1"/>
      </w:tblPr>
      <w:tblGrid>
        <w:gridCol w:w="1149"/>
        <w:gridCol w:w="689"/>
        <w:gridCol w:w="689"/>
        <w:gridCol w:w="690"/>
        <w:gridCol w:w="689"/>
        <w:gridCol w:w="688"/>
        <w:gridCol w:w="688"/>
        <w:gridCol w:w="663"/>
        <w:gridCol w:w="663"/>
        <w:gridCol w:w="663"/>
        <w:gridCol w:w="663"/>
        <w:gridCol w:w="663"/>
        <w:gridCol w:w="639"/>
        <w:gridCol w:w="639"/>
        <w:gridCol w:w="639"/>
        <w:gridCol w:w="639"/>
        <w:gridCol w:w="638"/>
        <w:gridCol w:w="638"/>
        <w:gridCol w:w="638"/>
      </w:tblGrid>
      <w:tr w:rsidR="00C06743" w:rsidRPr="00C06743" w14:paraId="306510C0" w14:textId="77777777" w:rsidTr="00C06743">
        <w:trPr>
          <w:trHeight w:val="201"/>
        </w:trPr>
        <w:tc>
          <w:tcPr>
            <w:tcW w:w="1150" w:type="dxa"/>
            <w:shd w:val="clear" w:color="auto" w:fill="00953A"/>
          </w:tcPr>
          <w:p w14:paraId="3A501168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689" w:type="dxa"/>
            <w:shd w:val="clear" w:color="auto" w:fill="00953A"/>
          </w:tcPr>
          <w:p w14:paraId="2CB898BA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689" w:type="dxa"/>
            <w:shd w:val="clear" w:color="auto" w:fill="00953A"/>
          </w:tcPr>
          <w:p w14:paraId="40C7D829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690" w:type="dxa"/>
            <w:shd w:val="clear" w:color="auto" w:fill="00953A"/>
          </w:tcPr>
          <w:p w14:paraId="4DBC6666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689" w:type="dxa"/>
            <w:shd w:val="clear" w:color="auto" w:fill="00953A"/>
          </w:tcPr>
          <w:p w14:paraId="4FB13829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88" w:type="dxa"/>
            <w:shd w:val="clear" w:color="auto" w:fill="00953A"/>
          </w:tcPr>
          <w:p w14:paraId="5CC46651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688" w:type="dxa"/>
            <w:shd w:val="clear" w:color="auto" w:fill="00953A"/>
          </w:tcPr>
          <w:p w14:paraId="75962111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663" w:type="dxa"/>
            <w:shd w:val="clear" w:color="auto" w:fill="00953A"/>
          </w:tcPr>
          <w:p w14:paraId="1B7F7BBE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663" w:type="dxa"/>
            <w:shd w:val="clear" w:color="auto" w:fill="00953A"/>
          </w:tcPr>
          <w:p w14:paraId="04BAF787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663" w:type="dxa"/>
            <w:shd w:val="clear" w:color="auto" w:fill="00953A"/>
          </w:tcPr>
          <w:p w14:paraId="13B69ECF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663" w:type="dxa"/>
            <w:shd w:val="clear" w:color="auto" w:fill="00953A"/>
          </w:tcPr>
          <w:p w14:paraId="5FF7177B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63" w:type="dxa"/>
            <w:shd w:val="clear" w:color="auto" w:fill="00953A"/>
          </w:tcPr>
          <w:p w14:paraId="254CB0F0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39" w:type="dxa"/>
            <w:shd w:val="clear" w:color="auto" w:fill="00953A"/>
          </w:tcPr>
          <w:p w14:paraId="0A2CA635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39" w:type="dxa"/>
            <w:shd w:val="clear" w:color="auto" w:fill="00953A"/>
          </w:tcPr>
          <w:p w14:paraId="6DF0E983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639" w:type="dxa"/>
            <w:shd w:val="clear" w:color="auto" w:fill="00953A"/>
          </w:tcPr>
          <w:p w14:paraId="4E3B3183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39" w:type="dxa"/>
            <w:shd w:val="clear" w:color="auto" w:fill="00953A"/>
          </w:tcPr>
          <w:p w14:paraId="4FE75039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38" w:type="dxa"/>
            <w:shd w:val="clear" w:color="auto" w:fill="00953A"/>
          </w:tcPr>
          <w:p w14:paraId="77FD682E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38" w:type="dxa"/>
            <w:shd w:val="clear" w:color="auto" w:fill="00953A"/>
          </w:tcPr>
          <w:p w14:paraId="4F92A5DF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38" w:type="dxa"/>
            <w:shd w:val="clear" w:color="auto" w:fill="00953A"/>
          </w:tcPr>
          <w:p w14:paraId="47F22AE9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9E40BC" w:rsidRPr="00C06743" w14:paraId="34E44CF1" w14:textId="77777777" w:rsidTr="00C06743">
        <w:trPr>
          <w:trHeight w:val="235"/>
        </w:trPr>
        <w:tc>
          <w:tcPr>
            <w:tcW w:w="1150" w:type="dxa"/>
            <w:shd w:val="clear" w:color="auto" w:fill="00953A"/>
          </w:tcPr>
          <w:p w14:paraId="30406301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689" w:type="dxa"/>
            <w:shd w:val="clear" w:color="auto" w:fill="00953A"/>
          </w:tcPr>
          <w:p w14:paraId="3122DB41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100</w:t>
            </w:r>
          </w:p>
        </w:tc>
        <w:tc>
          <w:tcPr>
            <w:tcW w:w="689" w:type="dxa"/>
            <w:shd w:val="clear" w:color="auto" w:fill="00953A"/>
          </w:tcPr>
          <w:p w14:paraId="214227CE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94</w:t>
            </w:r>
          </w:p>
        </w:tc>
        <w:tc>
          <w:tcPr>
            <w:tcW w:w="690" w:type="dxa"/>
            <w:shd w:val="clear" w:color="auto" w:fill="00953A"/>
          </w:tcPr>
          <w:p w14:paraId="01FDBF7D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88</w:t>
            </w:r>
          </w:p>
        </w:tc>
        <w:tc>
          <w:tcPr>
            <w:tcW w:w="689" w:type="dxa"/>
            <w:shd w:val="clear" w:color="auto" w:fill="00953A"/>
          </w:tcPr>
          <w:p w14:paraId="7EA7D3FB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83</w:t>
            </w:r>
          </w:p>
        </w:tc>
        <w:tc>
          <w:tcPr>
            <w:tcW w:w="688" w:type="dxa"/>
            <w:shd w:val="clear" w:color="auto" w:fill="00953A"/>
          </w:tcPr>
          <w:p w14:paraId="077C3F86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77</w:t>
            </w:r>
          </w:p>
        </w:tc>
        <w:tc>
          <w:tcPr>
            <w:tcW w:w="688" w:type="dxa"/>
            <w:shd w:val="clear" w:color="auto" w:fill="00953A"/>
          </w:tcPr>
          <w:p w14:paraId="449D9B1F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72</w:t>
            </w:r>
          </w:p>
        </w:tc>
        <w:tc>
          <w:tcPr>
            <w:tcW w:w="663" w:type="dxa"/>
            <w:shd w:val="clear" w:color="auto" w:fill="00953A"/>
          </w:tcPr>
          <w:p w14:paraId="6D54CAE0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66</w:t>
            </w:r>
          </w:p>
        </w:tc>
        <w:tc>
          <w:tcPr>
            <w:tcW w:w="663" w:type="dxa"/>
            <w:shd w:val="clear" w:color="auto" w:fill="00953A"/>
          </w:tcPr>
          <w:p w14:paraId="68F7F2AD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61</w:t>
            </w:r>
          </w:p>
        </w:tc>
        <w:tc>
          <w:tcPr>
            <w:tcW w:w="663" w:type="dxa"/>
            <w:shd w:val="clear" w:color="auto" w:fill="00953A"/>
          </w:tcPr>
          <w:p w14:paraId="0B25C811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55</w:t>
            </w:r>
          </w:p>
        </w:tc>
        <w:tc>
          <w:tcPr>
            <w:tcW w:w="663" w:type="dxa"/>
            <w:shd w:val="clear" w:color="auto" w:fill="00953A"/>
          </w:tcPr>
          <w:p w14:paraId="4378F943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663" w:type="dxa"/>
            <w:shd w:val="clear" w:color="auto" w:fill="00953A"/>
          </w:tcPr>
          <w:p w14:paraId="12FF44F4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44</w:t>
            </w:r>
          </w:p>
        </w:tc>
        <w:tc>
          <w:tcPr>
            <w:tcW w:w="639" w:type="dxa"/>
            <w:shd w:val="clear" w:color="auto" w:fill="00953A"/>
          </w:tcPr>
          <w:p w14:paraId="6604EE4C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38</w:t>
            </w:r>
          </w:p>
        </w:tc>
        <w:tc>
          <w:tcPr>
            <w:tcW w:w="639" w:type="dxa"/>
            <w:shd w:val="clear" w:color="auto" w:fill="00953A"/>
          </w:tcPr>
          <w:p w14:paraId="6636D983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33</w:t>
            </w:r>
          </w:p>
        </w:tc>
        <w:tc>
          <w:tcPr>
            <w:tcW w:w="639" w:type="dxa"/>
            <w:shd w:val="clear" w:color="auto" w:fill="00953A"/>
          </w:tcPr>
          <w:p w14:paraId="614352C0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639" w:type="dxa"/>
            <w:shd w:val="clear" w:color="auto" w:fill="00953A"/>
          </w:tcPr>
          <w:p w14:paraId="6ECA799F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638" w:type="dxa"/>
            <w:shd w:val="clear" w:color="auto" w:fill="00953A"/>
          </w:tcPr>
          <w:p w14:paraId="68A8BBD9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638" w:type="dxa"/>
            <w:shd w:val="clear" w:color="auto" w:fill="00953A"/>
          </w:tcPr>
          <w:p w14:paraId="2C3B7409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638" w:type="dxa"/>
            <w:shd w:val="clear" w:color="auto" w:fill="00953A"/>
          </w:tcPr>
          <w:p w14:paraId="7FDF4EF0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9E40BC" w:rsidRPr="00C06743" w14:paraId="1FDD98FE" w14:textId="77777777" w:rsidTr="00C06743">
        <w:trPr>
          <w:trHeight w:val="396"/>
        </w:trPr>
        <w:tc>
          <w:tcPr>
            <w:tcW w:w="1150" w:type="dxa"/>
            <w:shd w:val="clear" w:color="auto" w:fill="00953A"/>
          </w:tcPr>
          <w:p w14:paraId="356887DA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Nivel de logro</w:t>
            </w:r>
          </w:p>
        </w:tc>
        <w:tc>
          <w:tcPr>
            <w:tcW w:w="2068" w:type="dxa"/>
            <w:gridSpan w:val="3"/>
          </w:tcPr>
          <w:p w14:paraId="063088EC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2065" w:type="dxa"/>
            <w:gridSpan w:val="3"/>
          </w:tcPr>
          <w:p w14:paraId="0F01673B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326" w:type="dxa"/>
            <w:gridSpan w:val="2"/>
          </w:tcPr>
          <w:p w14:paraId="43E1FD54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6459" w:type="dxa"/>
            <w:gridSpan w:val="10"/>
          </w:tcPr>
          <w:p w14:paraId="4FC05083" w14:textId="77777777" w:rsidR="009E40BC" w:rsidRPr="00C06743" w:rsidRDefault="009B3C8B">
            <w:pPr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D</w:t>
            </w:r>
          </w:p>
        </w:tc>
      </w:tr>
    </w:tbl>
    <w:p w14:paraId="1343153A" w14:textId="77777777" w:rsidR="009E40BC" w:rsidRPr="00C06743" w:rsidRDefault="009E40B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0F921A74" w14:textId="77777777" w:rsidR="009E40BC" w:rsidRPr="00C06743" w:rsidRDefault="009E40B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Tablaconcuadrculaclara"/>
        <w:tblW w:w="13036" w:type="dxa"/>
        <w:tblLayout w:type="fixed"/>
        <w:tblLook w:val="0400" w:firstRow="0" w:lastRow="0" w:firstColumn="0" w:lastColumn="0" w:noHBand="0" w:noVBand="1"/>
      </w:tblPr>
      <w:tblGrid>
        <w:gridCol w:w="13036"/>
      </w:tblGrid>
      <w:tr w:rsidR="009E40BC" w:rsidRPr="00C06743" w14:paraId="6BC4AB4A" w14:textId="77777777" w:rsidTr="00C06743">
        <w:tc>
          <w:tcPr>
            <w:tcW w:w="13036" w:type="dxa"/>
            <w:shd w:val="clear" w:color="auto" w:fill="00953A"/>
          </w:tcPr>
          <w:p w14:paraId="730D9972" w14:textId="77777777" w:rsidR="009E40BC" w:rsidRPr="00C06743" w:rsidRDefault="009B3C8B">
            <w:pPr>
              <w:spacing w:after="120" w:line="259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C06743">
              <w:rPr>
                <w:rFonts w:asciiTheme="majorHAnsi" w:eastAsia="Arial" w:hAnsiTheme="majorHAnsi" w:cstheme="majorHAnsi"/>
                <w:b/>
                <w:color w:val="FFFFFF"/>
              </w:rPr>
              <w:t>Comentarios, sugerencias:</w:t>
            </w:r>
          </w:p>
        </w:tc>
      </w:tr>
      <w:tr w:rsidR="009E40BC" w:rsidRPr="00C06743" w14:paraId="6790E204" w14:textId="77777777" w:rsidTr="00C06743">
        <w:trPr>
          <w:trHeight w:val="2835"/>
        </w:trPr>
        <w:tc>
          <w:tcPr>
            <w:tcW w:w="13036" w:type="dxa"/>
          </w:tcPr>
          <w:p w14:paraId="72EC1FE7" w14:textId="77777777" w:rsidR="009E40BC" w:rsidRPr="00C06743" w:rsidRDefault="009E40BC">
            <w:pPr>
              <w:spacing w:after="120" w:line="259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1A749163" w14:textId="77777777" w:rsidR="009E40BC" w:rsidRPr="00C06743" w:rsidRDefault="009E40BC">
      <w:pPr>
        <w:rPr>
          <w:rFonts w:asciiTheme="majorHAnsi" w:hAnsiTheme="majorHAnsi" w:cstheme="majorHAnsi"/>
        </w:rPr>
      </w:pPr>
    </w:p>
    <w:sectPr w:rsidR="009E40BC" w:rsidRPr="00C06743" w:rsidSect="00C06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1080" w:bottom="567" w:left="1080" w:header="85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95F1D" w14:textId="77777777" w:rsidR="00943F1F" w:rsidRDefault="00943F1F">
      <w:pPr>
        <w:spacing w:after="0" w:line="240" w:lineRule="auto"/>
      </w:pPr>
      <w:r>
        <w:separator/>
      </w:r>
    </w:p>
  </w:endnote>
  <w:endnote w:type="continuationSeparator" w:id="0">
    <w:p w14:paraId="3E1B4239" w14:textId="77777777" w:rsidR="00943F1F" w:rsidRDefault="0094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122B0" w14:textId="77777777" w:rsidR="009E40BC" w:rsidRDefault="009E40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1639998"/>
      <w:docPartObj>
        <w:docPartGallery w:val="Page Numbers (Bottom of Page)"/>
        <w:docPartUnique/>
      </w:docPartObj>
    </w:sdtPr>
    <w:sdtEndPr/>
    <w:sdtContent>
      <w:p w14:paraId="0FD45C0D" w14:textId="76511915" w:rsidR="00C06743" w:rsidRDefault="00C067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265D11B" w14:textId="24CAB6D2" w:rsidR="009E40BC" w:rsidRDefault="009E40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FD220" w14:textId="77777777" w:rsidR="009E40BC" w:rsidRDefault="009E40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CA3A9" w14:textId="77777777" w:rsidR="00943F1F" w:rsidRDefault="00943F1F">
      <w:pPr>
        <w:spacing w:after="0" w:line="240" w:lineRule="auto"/>
      </w:pPr>
      <w:r>
        <w:separator/>
      </w:r>
    </w:p>
  </w:footnote>
  <w:footnote w:type="continuationSeparator" w:id="0">
    <w:p w14:paraId="53141A28" w14:textId="77777777" w:rsidR="00943F1F" w:rsidRDefault="0094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D8247" w14:textId="77777777" w:rsidR="009E40BC" w:rsidRDefault="009E40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5E91" w14:textId="1A89B2E2" w:rsidR="00C06743" w:rsidRDefault="00C06743" w:rsidP="00C067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6952C" wp14:editId="6A951CE0">
              <wp:simplePos x="0" y="0"/>
              <wp:positionH relativeFrom="page">
                <wp:posOffset>9867900</wp:posOffset>
              </wp:positionH>
              <wp:positionV relativeFrom="paragraph">
                <wp:posOffset>29845</wp:posOffset>
              </wp:positionV>
              <wp:extent cx="219075" cy="6886575"/>
              <wp:effectExtent l="0" t="0" r="9525" b="9525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688657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B6B744" id="Rectángulo 94" o:spid="_x0000_s1026" style="position:absolute;margin-left:777pt;margin-top:2.35pt;width:17.25pt;height:542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1CF1B26" wp14:editId="6A127E49">
              <wp:simplePos x="0" y="0"/>
              <wp:positionH relativeFrom="column">
                <wp:posOffset>-668655</wp:posOffset>
              </wp:positionH>
              <wp:positionV relativeFrom="paragraph">
                <wp:posOffset>-321310</wp:posOffset>
              </wp:positionV>
              <wp:extent cx="135255" cy="1316355"/>
              <wp:effectExtent l="0" t="0" r="0" b="0"/>
              <wp:wrapNone/>
              <wp:docPr id="365" name="Rectángulo 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11E979" w14:textId="77777777" w:rsidR="00C06743" w:rsidRDefault="00C06743" w:rsidP="00C0674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F1B26" id="Rectángulo 365" o:spid="_x0000_s1026" style="position:absolute;left:0;text-align:left;margin-left:-52.65pt;margin-top:-25.3pt;width:10.65pt;height:10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" fillcolor="#7f7f7f" stroked="f">
              <v:textbox inset="2.53958mm,2.53958mm,2.53958mm,2.53958mm">
                <w:txbxContent>
                  <w:p w14:paraId="3411E979" w14:textId="77777777" w:rsidR="00C06743" w:rsidRDefault="00C06743" w:rsidP="00C06743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7AB01652" wp14:editId="50554FC9">
          <wp:simplePos x="0" y="0"/>
          <wp:positionH relativeFrom="column">
            <wp:posOffset>676275</wp:posOffset>
          </wp:positionH>
          <wp:positionV relativeFrom="paragraph">
            <wp:posOffset>-123825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>Especialidad de Construcción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3E29F91" wp14:editId="58107DCD">
              <wp:simplePos x="0" y="0"/>
              <wp:positionH relativeFrom="column">
                <wp:posOffset>-901699</wp:posOffset>
              </wp:positionH>
              <wp:positionV relativeFrom="paragraph">
                <wp:posOffset>-266699</wp:posOffset>
              </wp:positionV>
              <wp:extent cx="125730" cy="1306830"/>
              <wp:effectExtent l="0" t="0" r="0" b="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36A3DF" w14:textId="77777777" w:rsidR="00C06743" w:rsidRDefault="00C06743" w:rsidP="00C06743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29F91" id="Rectángulo 320" o:spid="_x0000_s1027" style="position:absolute;left:0;text-align:left;margin-left:-71pt;margin-top:-21pt;width:9.9pt;height:10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" fillcolor="#7f7f7f" stroked="f">
              <v:textbox inset="2.53958mm,2.53958mm,2.53958mm,2.53958mm">
                <w:txbxContent>
                  <w:p w14:paraId="2E36A3DF" w14:textId="77777777" w:rsidR="00C06743" w:rsidRDefault="00C06743" w:rsidP="00C06743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A3A97E7" w14:textId="77777777" w:rsidR="00C06743" w:rsidRDefault="00C06743" w:rsidP="00C067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04E232E1" w14:textId="620B06B6" w:rsidR="00C06743" w:rsidRDefault="00C06743" w:rsidP="00C067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</w:t>
    </w:r>
    <w:r w:rsidR="0036117B">
      <w:rPr>
        <w:color w:val="000000"/>
        <w:sz w:val="20"/>
        <w:szCs w:val="20"/>
      </w:rPr>
      <w:t>s</w:t>
    </w:r>
    <w:r>
      <w:rPr>
        <w:color w:val="000000"/>
        <w:sz w:val="20"/>
        <w:szCs w:val="20"/>
      </w:rPr>
      <w:t xml:space="preserve"> para pisos, muros y cielos</w:t>
    </w:r>
  </w:p>
  <w:p w14:paraId="084CC4D1" w14:textId="7C13B167" w:rsidR="009E40BC" w:rsidRPr="00C06743" w:rsidRDefault="009E40BC" w:rsidP="00C067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77239" w14:textId="77777777" w:rsidR="009E40BC" w:rsidRDefault="009E40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BC"/>
    <w:rsid w:val="0036117B"/>
    <w:rsid w:val="00943F1F"/>
    <w:rsid w:val="009B3C8B"/>
    <w:rsid w:val="009E40BC"/>
    <w:rsid w:val="00C0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6F4B4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06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6743"/>
  </w:style>
  <w:style w:type="paragraph" w:styleId="Piedepgina">
    <w:name w:val="footer"/>
    <w:basedOn w:val="Normal"/>
    <w:link w:val="PiedepginaCar"/>
    <w:uiPriority w:val="99"/>
    <w:unhideWhenUsed/>
    <w:rsid w:val="00C0674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743"/>
    <w:rPr>
      <w:rFonts w:asciiTheme="minorHAnsi" w:eastAsiaTheme="minorEastAsia" w:hAnsiTheme="minorHAnsi" w:cs="Times New Roman"/>
    </w:rPr>
  </w:style>
  <w:style w:type="table" w:styleId="Tablaconcuadrculaclara">
    <w:name w:val="Grid Table Light"/>
    <w:basedOn w:val="Tablanormal"/>
    <w:uiPriority w:val="40"/>
    <w:rsid w:val="00C0674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2021-02-10T20:36:00Z</dcterms:created>
  <dcterms:modified xsi:type="dcterms:W3CDTF">2021-02-10T21:02:00Z</dcterms:modified>
</cp:coreProperties>
</file>