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2113D5A8" w:rsidR="00496769" w:rsidRDefault="00F22A89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922A1A1" w14:textId="690FE707" w:rsidR="009B2FCF" w:rsidRPr="00F22A89" w:rsidRDefault="00F22A89" w:rsidP="009B2F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2A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organiza junto al curso una actividad para colaborar con la comunidad escolar (por ejemplo: reunir fondos, alimentos, ropa u otro elemento) que vaya en beneficio de algún integrante de la comunidad educativa. Establecen responsables y tiempos.</w:t>
            </w:r>
          </w:p>
          <w:p w14:paraId="328ED64C" w14:textId="5E51F4A1" w:rsidR="009B2FCF" w:rsidRPr="009B2FCF" w:rsidRDefault="009B2FCF" w:rsidP="009B2F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7178E" w14:textId="77777777" w:rsidR="00350471" w:rsidRDefault="00350471" w:rsidP="00B9327C">
      <w:pPr>
        <w:spacing w:after="0" w:line="240" w:lineRule="auto"/>
      </w:pPr>
      <w:r>
        <w:separator/>
      </w:r>
    </w:p>
  </w:endnote>
  <w:endnote w:type="continuationSeparator" w:id="0">
    <w:p w14:paraId="149A9C12" w14:textId="77777777" w:rsidR="00350471" w:rsidRDefault="003504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F9A4D" w14:textId="77777777" w:rsidR="00350471" w:rsidRDefault="00350471" w:rsidP="00B9327C">
      <w:pPr>
        <w:spacing w:after="0" w:line="240" w:lineRule="auto"/>
      </w:pPr>
      <w:r>
        <w:separator/>
      </w:r>
    </w:p>
  </w:footnote>
  <w:footnote w:type="continuationSeparator" w:id="0">
    <w:p w14:paraId="2A4E11F7" w14:textId="77777777" w:rsidR="00350471" w:rsidRDefault="003504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2020-07-23T21:28:00Z</dcterms:modified>
</cp:coreProperties>
</file>