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FFFEAF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A2F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06FFEF" w:rsidR="007103B4" w:rsidRDefault="00AA2FD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2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diversas estrategias de resolución de problemas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35663259" w:rsidR="00017E90" w:rsidRDefault="005F001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089A399" w14:textId="77777777" w:rsid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llevan de tarea practicar estrategias de resolución de conflictos en el contexto familiar. Para ello, solicitan a sus padres, un hermano o un adulto significativo que trabaje con él, seleccionando un problema y realizando los siguientes pasos: </w:t>
            </w:r>
          </w:p>
          <w:p w14:paraId="4F642C01" w14:textId="77777777" w:rsid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definir el problema → ¿qué sucede? </w:t>
            </w:r>
          </w:p>
          <w:p w14:paraId="7EA4BDE2" w14:textId="77777777" w:rsid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analizar el problema → ¿por qué pasa esto? </w:t>
            </w:r>
          </w:p>
          <w:p w14:paraId="7F4E2B9A" w14:textId="77777777" w:rsid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generar alternativas de solución → ¿qué puedo hacer para resolverlo? </w:t>
            </w:r>
          </w:p>
          <w:p w14:paraId="0E844A51" w14:textId="77777777" w:rsid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evaluar alternativas de solución → ¿cuál de estas soluciones es mejor? </w:t>
            </w:r>
          </w:p>
          <w:p w14:paraId="67965D51" w14:textId="77777777" w:rsid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elegir la alternativa más adecuada </w:t>
            </w:r>
          </w:p>
          <w:p w14:paraId="63A4AE0C" w14:textId="77777777" w:rsid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implementar la opción elegida → ¿cómo voy a aplicar la solución que escogí? </w:t>
            </w:r>
          </w:p>
          <w:p w14:paraId="328ED64C" w14:textId="0E86C79E" w:rsidR="009A107D" w:rsidRPr="005F001C" w:rsidRDefault="005F001C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00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evaluar la solución → ¿cómo resultó?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2BFDE" w14:textId="77777777" w:rsidR="00DC6F46" w:rsidRDefault="00DC6F46" w:rsidP="00B9327C">
      <w:pPr>
        <w:spacing w:after="0" w:line="240" w:lineRule="auto"/>
      </w:pPr>
      <w:r>
        <w:separator/>
      </w:r>
    </w:p>
  </w:endnote>
  <w:endnote w:type="continuationSeparator" w:id="0">
    <w:p w14:paraId="1ABAE991" w14:textId="77777777" w:rsidR="00DC6F46" w:rsidRDefault="00DC6F4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2FDB4" w14:textId="77777777" w:rsidR="00DC6F46" w:rsidRDefault="00DC6F46" w:rsidP="00B9327C">
      <w:pPr>
        <w:spacing w:after="0" w:line="240" w:lineRule="auto"/>
      </w:pPr>
      <w:r>
        <w:separator/>
      </w:r>
    </w:p>
  </w:footnote>
  <w:footnote w:type="continuationSeparator" w:id="0">
    <w:p w14:paraId="32A91E7E" w14:textId="77777777" w:rsidR="00DC6F46" w:rsidRDefault="00DC6F4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2FE31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A2FD0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001C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902BF7"/>
    <w:rsid w:val="009062EE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2020-07-22T20:54:00Z</dcterms:modified>
</cp:coreProperties>
</file>