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4E97ED78" w:rsidR="00A43C63" w:rsidRDefault="0025059D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463795B" w:rsidR="00117042" w:rsidRPr="00117042" w:rsidRDefault="0025059D" w:rsidP="002505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05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redactan una carta a sus padres, apoderados o familiares a su cargo, invitándolos a conversar o a tener un encuentro familiar, una actividad recreativa, un momento para compartir.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893BB" w14:textId="77777777" w:rsidR="001A6610" w:rsidRDefault="001A6610" w:rsidP="00B9327C">
      <w:pPr>
        <w:spacing w:after="0" w:line="240" w:lineRule="auto"/>
      </w:pPr>
      <w:r>
        <w:separator/>
      </w:r>
    </w:p>
  </w:endnote>
  <w:endnote w:type="continuationSeparator" w:id="0">
    <w:p w14:paraId="2DCE7237" w14:textId="77777777" w:rsidR="001A6610" w:rsidRDefault="001A661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9E7C9" w14:textId="77777777" w:rsidR="001A6610" w:rsidRDefault="001A6610" w:rsidP="00B9327C">
      <w:pPr>
        <w:spacing w:after="0" w:line="240" w:lineRule="auto"/>
      </w:pPr>
      <w:r>
        <w:separator/>
      </w:r>
    </w:p>
  </w:footnote>
  <w:footnote w:type="continuationSeparator" w:id="0">
    <w:p w14:paraId="14AA11ED" w14:textId="77777777" w:rsidR="001A6610" w:rsidRDefault="001A661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A6610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59D"/>
    <w:rsid w:val="00250813"/>
    <w:rsid w:val="0028292A"/>
    <w:rsid w:val="00286FEE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53FC3"/>
    <w:rsid w:val="00C63A88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2020-07-22T21:41:00Z</dcterms:modified>
</cp:coreProperties>
</file>