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5A1CBC20" w:rsidR="001D5482" w:rsidRPr="00E07514" w:rsidRDefault="0083369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631AA1A" w14:textId="3C8B824C" w:rsidR="0083369C" w:rsidRDefault="0083369C" w:rsidP="008336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336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una hoja en blanco subdividida en cuatro espacios iguales. En cada recuadro dibujan una situación en que ellos hayan experimentado alegría, pena, rabia y miedo respectivamente. Pueden escribir una frase que aclare el dibujo, como: “estaba asustado cuando me persiguió un perro”, “me sentí feliz cuando mi abuela vino a verme”, entre otras. Voluntariamente, algunos alumnos pueden comentar y mostrar sus dibujos. Reflexionan junto al profesor acerca de que las emociones son parte de la vida cotidiana y que es válido sentirse alegre, triste, enojado o asustado en diferentes ocasiones.</w:t>
            </w:r>
          </w:p>
          <w:p w14:paraId="4F127B92" w14:textId="77777777" w:rsidR="0083369C" w:rsidRPr="0083369C" w:rsidRDefault="0083369C" w:rsidP="008336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1BD13D" w14:textId="6A579211" w:rsidR="00B15658" w:rsidRPr="0083369C" w:rsidRDefault="0083369C" w:rsidP="0083369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3369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3369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trabajará solo con las emociones básicas (alegría, pena, rabia y miedo).</w:t>
            </w:r>
          </w:p>
          <w:p w14:paraId="12B35932" w14:textId="057182F9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A23F3" w14:textId="77777777" w:rsidR="005970AB" w:rsidRDefault="005970AB" w:rsidP="00B9327C">
      <w:pPr>
        <w:spacing w:after="0" w:line="240" w:lineRule="auto"/>
      </w:pPr>
      <w:r>
        <w:separator/>
      </w:r>
    </w:p>
  </w:endnote>
  <w:endnote w:type="continuationSeparator" w:id="0">
    <w:p w14:paraId="1CD99E9C" w14:textId="77777777" w:rsidR="005970AB" w:rsidRDefault="005970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80220" w14:textId="77777777" w:rsidR="00F726B6" w:rsidRDefault="00F726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2BC1F" w14:textId="77777777" w:rsidR="00F726B6" w:rsidRDefault="00F726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FECC" w14:textId="77777777" w:rsidR="00F726B6" w:rsidRDefault="00F726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B3607" w14:textId="77777777" w:rsidR="005970AB" w:rsidRDefault="005970AB" w:rsidP="00B9327C">
      <w:pPr>
        <w:spacing w:after="0" w:line="240" w:lineRule="auto"/>
      </w:pPr>
      <w:r>
        <w:separator/>
      </w:r>
    </w:p>
  </w:footnote>
  <w:footnote w:type="continuationSeparator" w:id="0">
    <w:p w14:paraId="4229F3B9" w14:textId="77777777" w:rsidR="005970AB" w:rsidRDefault="005970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621E0" w14:textId="77777777" w:rsidR="00F726B6" w:rsidRDefault="00F726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358BAB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F726B6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DF8B4" w14:textId="77777777" w:rsidR="00F726B6" w:rsidRDefault="00F726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533C"/>
    <w:rsid w:val="00072371"/>
    <w:rsid w:val="000733AA"/>
    <w:rsid w:val="00074073"/>
    <w:rsid w:val="000A128C"/>
    <w:rsid w:val="000A4E10"/>
    <w:rsid w:val="000A58F3"/>
    <w:rsid w:val="000B01CC"/>
    <w:rsid w:val="000B163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970AB"/>
    <w:rsid w:val="005A51FA"/>
    <w:rsid w:val="005D07D9"/>
    <w:rsid w:val="005D5963"/>
    <w:rsid w:val="005E1293"/>
    <w:rsid w:val="005F476E"/>
    <w:rsid w:val="00614C03"/>
    <w:rsid w:val="006174F4"/>
    <w:rsid w:val="00623B7D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BE0"/>
    <w:rsid w:val="00F65826"/>
    <w:rsid w:val="00F726B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2020-07-07T20:34:00Z</dcterms:modified>
</cp:coreProperties>
</file>