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67D3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454D627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multiplicación: </w:t>
            </w:r>
          </w:p>
          <w:p w14:paraId="1C64C057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representaciones concretas y pictóricas </w:t>
            </w:r>
          </w:p>
          <w:p w14:paraId="32E219D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expresando una multiplicación como una adición de sumandos iguales </w:t>
            </w:r>
          </w:p>
          <w:p w14:paraId="2A1DBF2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la </w:t>
            </w:r>
            <w:proofErr w:type="spellStart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distributividad</w:t>
            </w:r>
            <w:proofErr w:type="spellEnd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como estrategia para construir las tablas del 2, del 5 y del 10 </w:t>
            </w:r>
          </w:p>
          <w:p w14:paraId="3A213EC5" w14:textId="77777777" w:rsidR="00A758CD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que involucran las tablas del 2, del 5 y del 10</w:t>
            </w:r>
          </w:p>
          <w:p w14:paraId="3252B149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1BCFB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67F554" w14:textId="3646225F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Elegir y utilizar representaciones concretas, pictóricas y simbólicas para representar enunciados. (OA h) </w:t>
            </w:r>
          </w:p>
          <w:p w14:paraId="546DB049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95C162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AEA3EE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1D3D2AF" w:rsidR="00033C14" w:rsidRPr="00033C14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situaciones de la realidad con lenguaje matemático. (OA d)</w:t>
            </w:r>
          </w:p>
        </w:tc>
        <w:tc>
          <w:tcPr>
            <w:tcW w:w="6237" w:type="dxa"/>
          </w:tcPr>
          <w:p w14:paraId="36E0631C" w14:textId="7B41BA36" w:rsidR="00033C14" w:rsidRDefault="00D8369A" w:rsidP="008107F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833C6E" w14:textId="444CBBA9" w:rsidR="00033C14" w:rsidRDefault="00D8369A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836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Determinan tablas de multiplicar, usando la propiedad distributiva. Por ejemplo, la tabla del 5, sabiendo que 5 · 1 = 5 y que 5 · 2 =10.</w:t>
            </w:r>
          </w:p>
          <w:p w14:paraId="4EC82CB8" w14:textId="68EA119E" w:rsidR="00D8369A" w:rsidRPr="00D8369A" w:rsidRDefault="00D8369A" w:rsidP="00033C1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8369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D8369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al docente mostrar a los alumnos el cálculo de 7 · 2 a partir del esquema</w:t>
            </w:r>
          </w:p>
          <w:p w14:paraId="0915A630" w14:textId="3120EEC0" w:rsidR="00033C14" w:rsidRDefault="00D8369A" w:rsidP="00D8369A">
            <w:pPr>
              <w:jc w:val="center"/>
            </w:pPr>
            <w:r>
              <w:object w:dxaOrig="1740" w:dyaOrig="1905" w14:anchorId="13265E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95.25pt" o:ole="">
                  <v:imagedata r:id="rId8" o:title=""/>
                </v:shape>
                <o:OLEObject Type="Embed" ProgID="PBrush" ShapeID="_x0000_i1025" DrawAspect="Content" ObjectID="_1658223917" r:id="rId9"/>
              </w:object>
            </w:r>
          </w:p>
          <w:p w14:paraId="57A02CB0" w14:textId="77777777" w:rsidR="00D8369A" w:rsidRDefault="00D8369A" w:rsidP="00D836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8369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Una vez conocido el valor de 7 · 2, que calculen 5 · 4 a partir del esquema           </w:t>
            </w:r>
          </w:p>
          <w:p w14:paraId="57740EEB" w14:textId="338BA967" w:rsidR="00D8369A" w:rsidRDefault="00D8369A" w:rsidP="00D8369A">
            <w:pPr>
              <w:jc w:val="center"/>
            </w:pPr>
            <w:r>
              <w:object w:dxaOrig="1800" w:dyaOrig="1545" w14:anchorId="6D93806C">
                <v:shape id="_x0000_i1026" type="#_x0000_t75" style="width:90pt;height:77.25pt" o:ole="">
                  <v:imagedata r:id="rId10" o:title=""/>
                </v:shape>
                <o:OLEObject Type="Embed" ProgID="PBrush" ShapeID="_x0000_i1026" DrawAspect="Content" ObjectID="_1658223918" r:id="rId11"/>
              </w:object>
            </w:r>
          </w:p>
          <w:p w14:paraId="0FEEB0E2" w14:textId="2B303C57" w:rsidR="00D8369A" w:rsidRDefault="00D8369A" w:rsidP="00D836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836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y así sucesivamente.</w:t>
            </w:r>
          </w:p>
          <w:p w14:paraId="64C918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A9DB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0E0D6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23D32F" w:rsidR="00033C14" w:rsidRP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213D6" w14:textId="77777777" w:rsidR="00AC76DA" w:rsidRDefault="00AC76DA" w:rsidP="00B9327C">
      <w:pPr>
        <w:spacing w:after="0" w:line="240" w:lineRule="auto"/>
      </w:pPr>
      <w:r>
        <w:separator/>
      </w:r>
    </w:p>
  </w:endnote>
  <w:endnote w:type="continuationSeparator" w:id="0">
    <w:p w14:paraId="73B34BA9" w14:textId="77777777" w:rsidR="00AC76DA" w:rsidRDefault="00AC76D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751EF" w14:textId="77777777" w:rsidR="00AC76DA" w:rsidRDefault="00AC76DA" w:rsidP="00B9327C">
      <w:pPr>
        <w:spacing w:after="0" w:line="240" w:lineRule="auto"/>
      </w:pPr>
      <w:r>
        <w:separator/>
      </w:r>
    </w:p>
  </w:footnote>
  <w:footnote w:type="continuationSeparator" w:id="0">
    <w:p w14:paraId="47A4F22F" w14:textId="77777777" w:rsidR="00AC76DA" w:rsidRDefault="00AC76D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9E2BD97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033C14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581795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80581"/>
    <w:rsid w:val="00883F54"/>
    <w:rsid w:val="008958B0"/>
    <w:rsid w:val="008A234E"/>
    <w:rsid w:val="008A7B6C"/>
    <w:rsid w:val="008C42E3"/>
    <w:rsid w:val="008C7432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8369A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24976"/>
    <w:rsid w:val="00E318E1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2020-08-06T16:59:00Z</dcterms:modified>
</cp:coreProperties>
</file>