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725"/>
        <w:gridCol w:w="6909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E7B0E9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958B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460A12D" w14:textId="01EBF1CE" w:rsidR="003333FF" w:rsidRPr="00FB2E5D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5679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comparar la longitud de objetos, usando palabras como largo y corto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D783B63" w14:textId="047492D5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31ADE1" w14:textId="17E84292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4E867F" w14:textId="138A9D77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C7A437" w14:textId="50F39E7B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13BFFB" w14:textId="77777777" w:rsidR="008958B0" w:rsidRPr="00FB2E5D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A93388D" w:rsidR="003333FF" w:rsidRPr="00FB2E5D" w:rsidRDefault="007E60C8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E60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 Utilizar representaciones concretas y pictórica, para representar comparaciones. (OA i)</w:t>
            </w:r>
          </w:p>
        </w:tc>
        <w:tc>
          <w:tcPr>
            <w:tcW w:w="6378" w:type="dxa"/>
          </w:tcPr>
          <w:p w14:paraId="613E0A75" w14:textId="21C550FB" w:rsidR="005D5963" w:rsidRDefault="007E60C8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612A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ED885C4" w14:textId="2602CED3" w:rsidR="002F6B16" w:rsidRPr="007E60C8" w:rsidRDefault="007E60C8" w:rsidP="007E60C8">
            <w:pPr>
              <w:rPr>
                <w:rFonts w:ascii="Arial" w:hAnsi="Arial" w:cs="Arial"/>
                <w:sz w:val="24"/>
                <w:szCs w:val="24"/>
              </w:rPr>
            </w:pPr>
            <w:r w:rsidRPr="007E60C8">
              <w:rPr>
                <w:rFonts w:ascii="Arial" w:hAnsi="Arial" w:cs="Arial"/>
                <w:sz w:val="24"/>
                <w:szCs w:val="24"/>
              </w:rPr>
              <w:t>Construyen con cubos apilables objetos que son altos, que son más altos, que son bajos, que son más bajos. Pueden ser cubos como estos:</w:t>
            </w:r>
          </w:p>
          <w:p w14:paraId="60A9D914" w14:textId="5516913E" w:rsidR="002F6B16" w:rsidRDefault="007E60C8" w:rsidP="007E60C8">
            <w:r>
              <w:object w:dxaOrig="7605" w:dyaOrig="1860" w14:anchorId="3376D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334.5pt;height:81.75pt" o:ole="">
                  <v:imagedata r:id="rId8" o:title=""/>
                </v:shape>
                <o:OLEObject Type="Embed" ProgID="PBrush" ShapeID="_x0000_i1029" DrawAspect="Content" ObjectID="_1658152239" r:id="rId9"/>
              </w:object>
            </w:r>
          </w:p>
          <w:p w14:paraId="232F44BC" w14:textId="77777777" w:rsidR="007E60C8" w:rsidRDefault="007E60C8" w:rsidP="007E60C8">
            <w:pPr>
              <w:rPr>
                <w:rFonts w:ascii="Arial" w:hAnsi="Arial" w:cs="Arial"/>
                <w:sz w:val="24"/>
                <w:szCs w:val="24"/>
              </w:rPr>
            </w:pPr>
            <w:r w:rsidRPr="007E60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  <w:r w:rsidRPr="007E60C8">
              <w:rPr>
                <w:rFonts w:ascii="Arial" w:hAnsi="Arial" w:cs="Arial"/>
                <w:sz w:val="24"/>
                <w:szCs w:val="24"/>
              </w:rPr>
              <w:t xml:space="preserve">Construyen dos figuras: una que sea alta y otra que sea más alta </w:t>
            </w:r>
          </w:p>
          <w:p w14:paraId="4BB2E17F" w14:textId="77777777" w:rsidR="007E60C8" w:rsidRDefault="007E60C8" w:rsidP="007E60C8">
            <w:pPr>
              <w:rPr>
                <w:rFonts w:ascii="Arial" w:hAnsi="Arial" w:cs="Arial"/>
                <w:sz w:val="24"/>
                <w:szCs w:val="24"/>
              </w:rPr>
            </w:pPr>
            <w:r w:rsidRPr="007E60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 </w:t>
            </w:r>
            <w:r w:rsidRPr="007E60C8">
              <w:rPr>
                <w:rFonts w:ascii="Arial" w:hAnsi="Arial" w:cs="Arial"/>
                <w:sz w:val="24"/>
                <w:szCs w:val="24"/>
              </w:rPr>
              <w:t xml:space="preserve">Construyen dos figuras: una que sea baja y otra que sea más baja </w:t>
            </w:r>
          </w:p>
          <w:p w14:paraId="5DCEDC9A" w14:textId="676C9592" w:rsidR="007E60C8" w:rsidRPr="007E60C8" w:rsidRDefault="007E60C8" w:rsidP="007E60C8">
            <w:pPr>
              <w:rPr>
                <w:rFonts w:ascii="Arial" w:hAnsi="Arial" w:cs="Arial"/>
                <w:sz w:val="24"/>
                <w:szCs w:val="24"/>
              </w:rPr>
            </w:pPr>
            <w:r w:rsidRPr="007E60C8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7E60C8">
              <w:rPr>
                <w:rFonts w:ascii="Arial" w:hAnsi="Arial" w:cs="Arial"/>
                <w:sz w:val="24"/>
                <w:szCs w:val="24"/>
              </w:rPr>
              <w:t xml:space="preserve"> Construyen dos figuras: una que sea alta y otra que sea baja</w:t>
            </w:r>
          </w:p>
          <w:p w14:paraId="19D49996" w14:textId="1647F74C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59C9C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A94F62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2370D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E6C7A6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C6048F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CF57F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32BC84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89F40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47701B8" w:rsidR="00733A4B" w:rsidRPr="00612AC5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020DE" w14:textId="77777777" w:rsidR="004E79E9" w:rsidRDefault="004E79E9" w:rsidP="00B9327C">
      <w:pPr>
        <w:spacing w:after="0" w:line="240" w:lineRule="auto"/>
      </w:pPr>
      <w:r>
        <w:separator/>
      </w:r>
    </w:p>
  </w:endnote>
  <w:endnote w:type="continuationSeparator" w:id="0">
    <w:p w14:paraId="5E768390" w14:textId="77777777" w:rsidR="004E79E9" w:rsidRDefault="004E79E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E4F19" w14:textId="77777777" w:rsidR="004E79E9" w:rsidRDefault="004E79E9" w:rsidP="00B9327C">
      <w:pPr>
        <w:spacing w:after="0" w:line="240" w:lineRule="auto"/>
      </w:pPr>
      <w:r>
        <w:separator/>
      </w:r>
    </w:p>
  </w:footnote>
  <w:footnote w:type="continuationSeparator" w:id="0">
    <w:p w14:paraId="4CD41111" w14:textId="77777777" w:rsidR="004E79E9" w:rsidRDefault="004E79E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E17BC68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BC354D">
      <w:rPr>
        <w:rFonts w:ascii="Arial" w:hAnsi="Arial" w:cs="Arial"/>
        <w:b/>
        <w:color w:val="CC3399"/>
        <w:sz w:val="36"/>
        <w:szCs w:val="36"/>
      </w:rPr>
      <w:t>3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02554C85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612AC5" w:rsidRPr="00612AC5">
      <w:rPr>
        <w:rFonts w:ascii="Arial" w:hAnsi="Arial" w:cs="Arial"/>
        <w:b/>
        <w:color w:val="CC3399"/>
        <w:sz w:val="36"/>
        <w:szCs w:val="36"/>
      </w:rPr>
      <w:t>1</w:t>
    </w:r>
    <w:r w:rsidR="00BC354D">
      <w:rPr>
        <w:rFonts w:ascii="Arial" w:hAnsi="Arial" w:cs="Arial"/>
        <w:b/>
        <w:color w:val="CC3399"/>
        <w:sz w:val="36"/>
        <w:szCs w:val="36"/>
      </w:rPr>
      <w:t>8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67E37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86FEE"/>
    <w:rsid w:val="002A2FB0"/>
    <w:rsid w:val="002B5851"/>
    <w:rsid w:val="002B6486"/>
    <w:rsid w:val="002D5133"/>
    <w:rsid w:val="002D701E"/>
    <w:rsid w:val="002F4B56"/>
    <w:rsid w:val="002F6233"/>
    <w:rsid w:val="002F6B16"/>
    <w:rsid w:val="00302115"/>
    <w:rsid w:val="00305B43"/>
    <w:rsid w:val="003274B7"/>
    <w:rsid w:val="003333FF"/>
    <w:rsid w:val="00360C52"/>
    <w:rsid w:val="0036610D"/>
    <w:rsid w:val="00367585"/>
    <w:rsid w:val="00367D24"/>
    <w:rsid w:val="003B6D91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4293"/>
    <w:rsid w:val="004E79E9"/>
    <w:rsid w:val="0050481B"/>
    <w:rsid w:val="005052C4"/>
    <w:rsid w:val="005209F3"/>
    <w:rsid w:val="00533EE6"/>
    <w:rsid w:val="00543E4A"/>
    <w:rsid w:val="00547BA1"/>
    <w:rsid w:val="00571811"/>
    <w:rsid w:val="005A51FA"/>
    <w:rsid w:val="005C6770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E1A41"/>
    <w:rsid w:val="007E39AF"/>
    <w:rsid w:val="007E60C8"/>
    <w:rsid w:val="008049F6"/>
    <w:rsid w:val="008174CC"/>
    <w:rsid w:val="00822C8C"/>
    <w:rsid w:val="008256D7"/>
    <w:rsid w:val="008306D6"/>
    <w:rsid w:val="00860985"/>
    <w:rsid w:val="00880581"/>
    <w:rsid w:val="00883F54"/>
    <w:rsid w:val="008958B0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AE1938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751C"/>
    <w:rsid w:val="00BC354D"/>
    <w:rsid w:val="00BD4910"/>
    <w:rsid w:val="00BF0A01"/>
    <w:rsid w:val="00C01C5E"/>
    <w:rsid w:val="00C14BFD"/>
    <w:rsid w:val="00C1795C"/>
    <w:rsid w:val="00CD77DA"/>
    <w:rsid w:val="00CE19CB"/>
    <w:rsid w:val="00D1183F"/>
    <w:rsid w:val="00D1323D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DF1CB3"/>
    <w:rsid w:val="00E01F34"/>
    <w:rsid w:val="00E41AB4"/>
    <w:rsid w:val="00E42F2A"/>
    <w:rsid w:val="00E801D4"/>
    <w:rsid w:val="00EC0FA1"/>
    <w:rsid w:val="00ED6217"/>
    <w:rsid w:val="00EE33E4"/>
    <w:rsid w:val="00EF1087"/>
    <w:rsid w:val="00F01745"/>
    <w:rsid w:val="00F100E7"/>
    <w:rsid w:val="00F10D84"/>
    <w:rsid w:val="00F11B5C"/>
    <w:rsid w:val="00F139CB"/>
    <w:rsid w:val="00FB2E5D"/>
    <w:rsid w:val="00FB3871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102</cp:revision>
  <dcterms:created xsi:type="dcterms:W3CDTF">2020-05-14T12:41:00Z</dcterms:created>
  <dcterms:modified xsi:type="dcterms:W3CDTF">2020-08-05T21:04:00Z</dcterms:modified>
</cp:coreProperties>
</file>