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03"/>
        <w:gridCol w:w="683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6245" w14:textId="77777777" w:rsidR="003333FF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63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patrones. (OA i)</w:t>
            </w:r>
          </w:p>
          <w:p w14:paraId="68C91F36" w14:textId="77777777" w:rsidR="00C563C4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51D268" w14:textId="77777777" w:rsidR="00C563C4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6BF3B47" w:rsidR="00C563C4" w:rsidRPr="00FB2E5D" w:rsidRDefault="00C563C4" w:rsidP="00C563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43763D4A" w:rsidR="005D5963" w:rsidRDefault="00B624CA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59C9CC" w14:textId="1688D12D" w:rsidR="00733A4B" w:rsidRDefault="009A5C32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5C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Extienden una secuencia de bloques geométricos básicos, justificando la selección de bloques empleada en su extensión. Por ejemplo, extienden la secuencia:</w:t>
            </w: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2B223EF6" w:rsidR="00733A4B" w:rsidRDefault="009A5C32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950" w:dyaOrig="840" w14:anchorId="37F63B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.75pt;height:35.25pt" o:ole="">
                  <v:imagedata r:id="rId8" o:title=""/>
                </v:shape>
                <o:OLEObject Type="Embed" ProgID="PBrush" ShapeID="_x0000_i1025" DrawAspect="Content" ObjectID="_1658147382" r:id="rId9"/>
              </w:object>
            </w: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CA3A6" w14:textId="77777777" w:rsidR="007C380A" w:rsidRDefault="007C380A" w:rsidP="00B9327C">
      <w:pPr>
        <w:spacing w:after="0" w:line="240" w:lineRule="auto"/>
      </w:pPr>
      <w:r>
        <w:separator/>
      </w:r>
    </w:p>
  </w:endnote>
  <w:endnote w:type="continuationSeparator" w:id="0">
    <w:p w14:paraId="4578CE3C" w14:textId="77777777" w:rsidR="007C380A" w:rsidRDefault="007C38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E1681" w14:textId="77777777" w:rsidR="007C380A" w:rsidRDefault="007C380A" w:rsidP="00B9327C">
      <w:pPr>
        <w:spacing w:after="0" w:line="240" w:lineRule="auto"/>
      </w:pPr>
      <w:r>
        <w:separator/>
      </w:r>
    </w:p>
  </w:footnote>
  <w:footnote w:type="continuationSeparator" w:id="0">
    <w:p w14:paraId="7F3CE925" w14:textId="77777777" w:rsidR="007C380A" w:rsidRDefault="007C38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6B66"/>
    <w:rsid w:val="000A128C"/>
    <w:rsid w:val="000A4E10"/>
    <w:rsid w:val="000B01CC"/>
    <w:rsid w:val="000B5032"/>
    <w:rsid w:val="000E2608"/>
    <w:rsid w:val="000E3DBB"/>
    <w:rsid w:val="0010790A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D7D25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C0B7B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96CDE"/>
    <w:rsid w:val="007B0C3D"/>
    <w:rsid w:val="007C380A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24EC7"/>
    <w:rsid w:val="00933C79"/>
    <w:rsid w:val="00943C22"/>
    <w:rsid w:val="00963FE9"/>
    <w:rsid w:val="00965D5A"/>
    <w:rsid w:val="009715E4"/>
    <w:rsid w:val="009719A2"/>
    <w:rsid w:val="00986F03"/>
    <w:rsid w:val="009A5C32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624CA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D"/>
    <w:rsid w:val="00BD4910"/>
    <w:rsid w:val="00BF0A01"/>
    <w:rsid w:val="00C01C5E"/>
    <w:rsid w:val="00C14BFD"/>
    <w:rsid w:val="00C1795C"/>
    <w:rsid w:val="00C563C4"/>
    <w:rsid w:val="00CC382C"/>
    <w:rsid w:val="00CD77DA"/>
    <w:rsid w:val="00CE19CB"/>
    <w:rsid w:val="00D1183F"/>
    <w:rsid w:val="00D201C5"/>
    <w:rsid w:val="00D340AB"/>
    <w:rsid w:val="00D47C47"/>
    <w:rsid w:val="00D72CF4"/>
    <w:rsid w:val="00D8337E"/>
    <w:rsid w:val="00D9224E"/>
    <w:rsid w:val="00D94287"/>
    <w:rsid w:val="00DB77C9"/>
    <w:rsid w:val="00DD606F"/>
    <w:rsid w:val="00DE03F7"/>
    <w:rsid w:val="00DE5E89"/>
    <w:rsid w:val="00DE7FAF"/>
    <w:rsid w:val="00DF155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038BC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2020-08-05T19:43:00Z</dcterms:modified>
</cp:coreProperties>
</file>