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C53044" w14:textId="77777777" w:rsid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B92240" w14:textId="533DD074" w:rsidR="00091DDB" w:rsidRDefault="00091DD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91D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91D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91D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091D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4A46EDD" w14:textId="77777777" w:rsidR="00091DDB" w:rsidRDefault="00091DD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91D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91D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Contrastar información de fuentes históricas y extraer conclusiones. (OA g)</w:t>
            </w:r>
            <w:r w:rsidRPr="00091D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863B85B" w:rsidR="008C7162" w:rsidRPr="00964142" w:rsidRDefault="00091DD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91D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091D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interés. (OA h)</w:t>
            </w:r>
          </w:p>
        </w:tc>
        <w:tc>
          <w:tcPr>
            <w:tcW w:w="6378" w:type="dxa"/>
          </w:tcPr>
          <w:p w14:paraId="3C008BD1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culturales</w:t>
            </w:r>
          </w:p>
          <w:p w14:paraId="329BD148" w14:textId="61AD94D5" w:rsidR="006C69F1" w:rsidRPr="006C69F1" w:rsidRDefault="009E4F0D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C69F1"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364C05" w14:textId="77777777" w:rsidR="009E4F0D" w:rsidRDefault="006C69F1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9E4F0D"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Santiago y de otras ciudades de Chile correspondientes a distintos momentos de los siglos XIX y XX, y responden por escrito las siguientes preguntas: </w:t>
            </w:r>
          </w:p>
          <w:p w14:paraId="21E5E49F" w14:textId="77777777" w:rsidR="009E4F0D" w:rsidRDefault="009E4F0D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proofErr w:type="gramStart"/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imágenes, ¿qué cambios se observan en el paisaje urbano? </w:t>
            </w:r>
          </w:p>
          <w:p w14:paraId="59BCBC5A" w14:textId="77777777" w:rsidR="009E4F0D" w:rsidRDefault="009E4F0D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elementos han modificado el paisaje de las ciudades observadas? </w:t>
            </w:r>
          </w:p>
          <w:p w14:paraId="6E8BBB41" w14:textId="77777777" w:rsidR="009E4F0D" w:rsidRDefault="009E4F0D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elementos han permanecido en las ciudades observadas? </w:t>
            </w:r>
          </w:p>
          <w:p w14:paraId="4BAF0631" w14:textId="77777777" w:rsidR="009E4F0D" w:rsidRDefault="009E4F0D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¿Hay diferencias en la magnitud de los cambios entre las ciudades observadas? Argumenta. </w:t>
            </w:r>
          </w:p>
          <w:p w14:paraId="34D6B9BF" w14:textId="019BA900" w:rsidR="00CF6135" w:rsidRDefault="009E4F0D" w:rsidP="006C69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crees que se puede concluir a partir de las imágenes, sobre los cambios que ha habido en las costumbres de los chilenos?</w:t>
            </w:r>
          </w:p>
          <w:p w14:paraId="6A6B78E7" w14:textId="380A2FAD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A60D1" w14:textId="77777777" w:rsidR="002070DF" w:rsidRDefault="002070DF" w:rsidP="00B9327C">
      <w:pPr>
        <w:spacing w:after="0" w:line="240" w:lineRule="auto"/>
      </w:pPr>
      <w:r>
        <w:separator/>
      </w:r>
    </w:p>
  </w:endnote>
  <w:endnote w:type="continuationSeparator" w:id="0">
    <w:p w14:paraId="4ACF9DC5" w14:textId="77777777" w:rsidR="002070DF" w:rsidRDefault="002070D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390C7" w14:textId="77777777" w:rsidR="002070DF" w:rsidRDefault="002070DF" w:rsidP="00B9327C">
      <w:pPr>
        <w:spacing w:after="0" w:line="240" w:lineRule="auto"/>
      </w:pPr>
      <w:r>
        <w:separator/>
      </w:r>
    </w:p>
  </w:footnote>
  <w:footnote w:type="continuationSeparator" w:id="0">
    <w:p w14:paraId="08A55C29" w14:textId="77777777" w:rsidR="002070DF" w:rsidRDefault="002070D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7629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2020-09-10T21:01:00Z</dcterms:modified>
</cp:coreProperties>
</file>