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53F42820"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A126B9">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9D124A" w:rsidRPr="009D124A">
              <w:rPr>
                <w:rFonts w:ascii="Arial" w:hAnsi="Arial" w:cs="Arial"/>
                <w:b/>
                <w:color w:val="404040" w:themeColor="text1" w:themeTint="BF"/>
                <w:sz w:val="24"/>
                <w:szCs w:val="24"/>
              </w:rPr>
              <w:t>OA_2-OA_16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07A172D" w14:textId="46C1A431" w:rsidR="00B21675" w:rsidRDefault="00030D61" w:rsidP="003E2315">
            <w:pPr>
              <w:rPr>
                <w:rFonts w:ascii="Arial" w:hAnsi="Arial" w:cs="Arial"/>
                <w:b/>
                <w:bCs/>
                <w:color w:val="404040" w:themeColor="text1" w:themeTint="BF"/>
                <w:sz w:val="24"/>
                <w:szCs w:val="24"/>
                <w:lang w:val="es-ES"/>
              </w:rPr>
            </w:pPr>
            <w:r w:rsidRPr="00030D61">
              <w:rPr>
                <w:rFonts w:ascii="Arial" w:hAnsi="Arial" w:cs="Arial"/>
                <w:b/>
                <w:bCs/>
                <w:color w:val="404040" w:themeColor="text1" w:themeTint="BF"/>
                <w:sz w:val="24"/>
                <w:szCs w:val="24"/>
                <w:lang w:val="es-ES"/>
              </w:rPr>
              <w:t>Describir el proceso de conquista de América y de Chile, incluyendo a los principales actores, algunas expediciones y conflictos bélicos, y la fundación de ciudades como de la voluntad de los españoles de quedarse y expandirse, y reconocer en este proceso el surgimiento de una nueva sociedad.</w:t>
            </w:r>
          </w:p>
          <w:p w14:paraId="1C160827" w14:textId="77777777" w:rsidR="00A126B9" w:rsidRPr="00A126B9" w:rsidRDefault="00A126B9" w:rsidP="00A126B9">
            <w:pPr>
              <w:rPr>
                <w:rFonts w:ascii="Arial" w:eastAsia="Calibri" w:hAnsi="Arial" w:cs="Arial"/>
                <w:b/>
                <w:bCs/>
                <w:color w:val="404040" w:themeColor="text1" w:themeTint="BF"/>
                <w:sz w:val="24"/>
                <w:szCs w:val="24"/>
                <w:lang w:val="es-ES"/>
              </w:rPr>
            </w:pPr>
            <w:r w:rsidRPr="00A126B9">
              <w:rPr>
                <w:rFonts w:ascii="Arial" w:eastAsia="Calibri" w:hAnsi="Arial" w:cs="Arial"/>
                <w:b/>
                <w:bCs/>
                <w:color w:val="404040" w:themeColor="text1" w:themeTint="BF"/>
                <w:sz w:val="24"/>
                <w:szCs w:val="24"/>
                <w:lang w:val="es-ES"/>
              </w:rPr>
              <w:t xml:space="preserve">Demostrar actitudes cívicas con acciones en su vida diaria, como: </w:t>
            </w:r>
          </w:p>
          <w:p w14:paraId="14437A04" w14:textId="77777777" w:rsidR="00A126B9" w:rsidRPr="00A126B9" w:rsidRDefault="00A126B9" w:rsidP="00A126B9">
            <w:pPr>
              <w:rPr>
                <w:rFonts w:ascii="Arial" w:eastAsia="Calibri" w:hAnsi="Arial" w:cs="Arial"/>
                <w:b/>
                <w:bCs/>
                <w:color w:val="404040" w:themeColor="text1" w:themeTint="BF"/>
                <w:sz w:val="24"/>
                <w:szCs w:val="24"/>
                <w:lang w:val="es-ES"/>
              </w:rPr>
            </w:pPr>
            <w:r w:rsidRPr="00A126B9">
              <w:rPr>
                <w:rFonts w:ascii="Arial" w:eastAsia="Calibri" w:hAnsi="Arial" w:cs="Arial"/>
                <w:b/>
                <w:bCs/>
                <w:color w:val="404040" w:themeColor="text1" w:themeTint="BF"/>
                <w:sz w:val="24"/>
                <w:szCs w:val="24"/>
                <w:lang w:val="es-ES"/>
              </w:rPr>
              <w:t xml:space="preserve">› actuar con honestidad y responsabilidad </w:t>
            </w:r>
          </w:p>
          <w:p w14:paraId="2571A9D4" w14:textId="77777777" w:rsidR="003B1135" w:rsidRDefault="00A126B9" w:rsidP="00A126B9">
            <w:pPr>
              <w:rPr>
                <w:rFonts w:ascii="Arial" w:eastAsia="Calibri" w:hAnsi="Arial" w:cs="Arial"/>
                <w:b/>
                <w:bCs/>
                <w:color w:val="404040" w:themeColor="text1" w:themeTint="BF"/>
                <w:sz w:val="24"/>
                <w:szCs w:val="24"/>
                <w:lang w:val="es-ES"/>
              </w:rPr>
            </w:pPr>
            <w:r w:rsidRPr="00A126B9">
              <w:rPr>
                <w:rFonts w:ascii="Arial" w:eastAsia="Calibri" w:hAnsi="Arial" w:cs="Arial"/>
                <w:b/>
                <w:bCs/>
                <w:color w:val="404040" w:themeColor="text1" w:themeTint="BF"/>
                <w:sz w:val="24"/>
                <w:szCs w:val="24"/>
                <w:lang w:val="es-ES"/>
              </w:rPr>
              <w:t xml:space="preserve">› respetar a todas las personas </w:t>
            </w:r>
          </w:p>
          <w:p w14:paraId="7BACA79E" w14:textId="3F366947" w:rsidR="00A126B9" w:rsidRPr="00A126B9" w:rsidRDefault="00A126B9" w:rsidP="00A126B9">
            <w:pPr>
              <w:rPr>
                <w:rFonts w:ascii="Arial" w:eastAsia="Calibri" w:hAnsi="Arial" w:cs="Arial"/>
                <w:b/>
                <w:bCs/>
                <w:color w:val="404040" w:themeColor="text1" w:themeTint="BF"/>
                <w:sz w:val="24"/>
                <w:szCs w:val="24"/>
                <w:lang w:val="es-ES"/>
              </w:rPr>
            </w:pPr>
            <w:r w:rsidRPr="00A126B9">
              <w:rPr>
                <w:rFonts w:ascii="Arial" w:eastAsia="Calibri" w:hAnsi="Arial" w:cs="Arial"/>
                <w:b/>
                <w:bCs/>
                <w:color w:val="404040" w:themeColor="text1" w:themeTint="BF"/>
                <w:sz w:val="24"/>
                <w:szCs w:val="24"/>
                <w:lang w:val="es-ES"/>
              </w:rPr>
              <w:t xml:space="preserve">› contribuir a la buena convivencia </w:t>
            </w:r>
          </w:p>
          <w:p w14:paraId="29A75322" w14:textId="77777777" w:rsidR="00A126B9" w:rsidRPr="00A126B9" w:rsidRDefault="00A126B9" w:rsidP="00A126B9">
            <w:pPr>
              <w:rPr>
                <w:rFonts w:ascii="Arial" w:eastAsia="Calibri" w:hAnsi="Arial" w:cs="Arial"/>
                <w:b/>
                <w:bCs/>
                <w:color w:val="404040" w:themeColor="text1" w:themeTint="BF"/>
                <w:sz w:val="24"/>
                <w:szCs w:val="24"/>
                <w:lang w:val="es-ES"/>
              </w:rPr>
            </w:pPr>
            <w:r w:rsidRPr="00A126B9">
              <w:rPr>
                <w:rFonts w:ascii="Arial" w:eastAsia="Calibri" w:hAnsi="Arial" w:cs="Arial"/>
                <w:b/>
                <w:bCs/>
                <w:color w:val="404040" w:themeColor="text1" w:themeTint="BF"/>
                <w:sz w:val="24"/>
                <w:szCs w:val="24"/>
                <w:lang w:val="es-ES"/>
              </w:rPr>
              <w:t>› cuidar y valorar el patrimonio y el medioambiente.</w:t>
            </w:r>
          </w:p>
          <w:p w14:paraId="0DC4CCFC" w14:textId="77777777" w:rsidR="00A126B9" w:rsidRDefault="00A126B9" w:rsidP="003E2315">
            <w:pPr>
              <w:rPr>
                <w:rFonts w:ascii="Arial" w:hAnsi="Arial" w:cs="Arial"/>
                <w:b/>
                <w:bCs/>
                <w:color w:val="404040" w:themeColor="text1" w:themeTint="BF"/>
                <w:sz w:val="24"/>
                <w:szCs w:val="24"/>
                <w:lang w:val="es-ES"/>
              </w:rPr>
            </w:pPr>
          </w:p>
          <w:p w14:paraId="20266478" w14:textId="77777777" w:rsidR="007F65E4" w:rsidRPr="0027287F" w:rsidRDefault="007F65E4" w:rsidP="003E2315">
            <w:pPr>
              <w:rPr>
                <w:rFonts w:ascii="Arial" w:hAnsi="Arial" w:cs="Arial"/>
                <w:b/>
                <w:bCs/>
                <w:color w:val="404040" w:themeColor="text1" w:themeTint="BF"/>
                <w:sz w:val="24"/>
                <w:szCs w:val="24"/>
                <w:lang w:val="es-ES"/>
              </w:rPr>
            </w:pPr>
          </w:p>
          <w:p w14:paraId="58E666EB" w14:textId="54F6C89F" w:rsidR="008C7162" w:rsidRPr="0027287F" w:rsidRDefault="0027287F" w:rsidP="0027287F">
            <w:pPr>
              <w:rPr>
                <w:rFonts w:ascii="Arial" w:hAnsi="Arial" w:cs="Arial"/>
                <w:color w:val="404040" w:themeColor="text1" w:themeTint="BF"/>
                <w:sz w:val="24"/>
                <w:szCs w:val="24"/>
                <w:lang w:val="es-ES"/>
              </w:rPr>
            </w:pPr>
            <w:r w:rsidRPr="0027287F">
              <w:rPr>
                <w:rFonts w:ascii="Arial" w:hAnsi="Arial" w:cs="Arial"/>
                <w:b/>
                <w:bCs/>
                <w:color w:val="404040" w:themeColor="text1" w:themeTint="BF"/>
                <w:sz w:val="24"/>
                <w:szCs w:val="24"/>
                <w:lang w:val="es-ES"/>
              </w:rPr>
              <w:t>COMUNICACIÓN.</w:t>
            </w:r>
            <w:r w:rsidRPr="0027287F">
              <w:rPr>
                <w:rFonts w:ascii="Arial" w:hAnsi="Arial" w:cs="Arial"/>
                <w:color w:val="404040" w:themeColor="text1" w:themeTint="BF"/>
                <w:sz w:val="24"/>
                <w:szCs w:val="24"/>
                <w:lang w:val="es-ES"/>
              </w:rPr>
              <w:t xml:space="preserve"> Participar en conversaciones grupales, expresando opiniones fundamentadas, respetando puntos de vista y formulando preguntas relacionadas con el tema. (OA l) Presentar, en forma oral, visual o escrita, temas estudiados en el nivel. (OA m</w:t>
            </w:r>
            <w:r>
              <w:rPr>
                <w:rFonts w:ascii="Arial" w:hAnsi="Arial" w:cs="Arial"/>
                <w:color w:val="404040" w:themeColor="text1" w:themeTint="BF"/>
                <w:sz w:val="24"/>
                <w:szCs w:val="24"/>
                <w:lang w:val="es-ES"/>
              </w:rPr>
              <w:t>)</w:t>
            </w:r>
          </w:p>
        </w:tc>
        <w:tc>
          <w:tcPr>
            <w:tcW w:w="6378" w:type="dxa"/>
          </w:tcPr>
          <w:p w14:paraId="590F16A4" w14:textId="77777777" w:rsidR="007A0561" w:rsidRPr="00030D61" w:rsidRDefault="00030D61" w:rsidP="00030D61">
            <w:pPr>
              <w:jc w:val="center"/>
              <w:rPr>
                <w:rFonts w:ascii="Arial" w:hAnsi="Arial" w:cs="Arial"/>
                <w:b/>
                <w:bCs/>
                <w:color w:val="404040" w:themeColor="text1" w:themeTint="BF"/>
                <w:sz w:val="24"/>
                <w:szCs w:val="24"/>
                <w:lang w:val="es-ES"/>
              </w:rPr>
            </w:pPr>
            <w:r w:rsidRPr="00030D61">
              <w:rPr>
                <w:rFonts w:ascii="Arial" w:hAnsi="Arial" w:cs="Arial"/>
                <w:b/>
                <w:bCs/>
                <w:color w:val="404040" w:themeColor="text1" w:themeTint="BF"/>
                <w:sz w:val="24"/>
                <w:szCs w:val="24"/>
                <w:lang w:val="es-ES"/>
              </w:rPr>
              <w:lastRenderedPageBreak/>
              <w:t>La conquista de México y Perú</w:t>
            </w:r>
          </w:p>
          <w:p w14:paraId="4261F5FB" w14:textId="05207A2D" w:rsidR="00030D61" w:rsidRDefault="0003088B" w:rsidP="00B2167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4</w:t>
            </w:r>
            <w:r w:rsidR="00030D61" w:rsidRPr="00030D61">
              <w:rPr>
                <w:rFonts w:ascii="Arial" w:hAnsi="Arial" w:cs="Arial"/>
                <w:b/>
                <w:bCs/>
                <w:color w:val="404040" w:themeColor="text1" w:themeTint="BF"/>
                <w:sz w:val="24"/>
                <w:szCs w:val="24"/>
                <w:lang w:val="es-ES"/>
              </w:rPr>
              <w:t>.</w:t>
            </w:r>
          </w:p>
          <w:p w14:paraId="49FBB609" w14:textId="1D27EC41" w:rsidR="0003088B" w:rsidRPr="0003088B" w:rsidRDefault="0003088B" w:rsidP="00B21675">
            <w:pPr>
              <w:rPr>
                <w:rFonts w:ascii="Arial" w:hAnsi="Arial" w:cs="Arial"/>
                <w:color w:val="404040" w:themeColor="text1" w:themeTint="BF"/>
                <w:sz w:val="24"/>
                <w:szCs w:val="24"/>
                <w:lang w:val="es-ES"/>
              </w:rPr>
            </w:pPr>
            <w:r w:rsidRPr="0003088B">
              <w:rPr>
                <w:rFonts w:ascii="Arial" w:hAnsi="Arial" w:cs="Arial"/>
                <w:color w:val="404040" w:themeColor="text1" w:themeTint="BF"/>
                <w:sz w:val="24"/>
                <w:szCs w:val="24"/>
                <w:lang w:val="es-ES"/>
              </w:rPr>
              <w:t>Observan imágenes de españoles llegados a América durante los siglos XV y XVI y las comparan con imágenes de indígenas americanos. Luego, elaboran un cuadro comparativo que señale las principales diferencias en sus vestimentas, armamentos, etc. Finalmente, responden por escrito en su cuaderno la pregunta: ¿qué impacto tuvieron estas diferencias para la conquista de América?</w:t>
            </w:r>
          </w:p>
          <w:p w14:paraId="328ED64C" w14:textId="298D4591" w:rsidR="00030D61" w:rsidRPr="0027287F" w:rsidRDefault="00030D61" w:rsidP="007F65E4">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E4626" w14:textId="77777777" w:rsidR="00060961" w:rsidRDefault="00060961" w:rsidP="00B9327C">
      <w:pPr>
        <w:spacing w:after="0" w:line="240" w:lineRule="auto"/>
      </w:pPr>
      <w:r>
        <w:separator/>
      </w:r>
    </w:p>
  </w:endnote>
  <w:endnote w:type="continuationSeparator" w:id="0">
    <w:p w14:paraId="5D370B04" w14:textId="77777777" w:rsidR="00060961" w:rsidRDefault="0006096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F07D5" w14:textId="77777777" w:rsidR="00060961" w:rsidRDefault="00060961" w:rsidP="00B9327C">
      <w:pPr>
        <w:spacing w:after="0" w:line="240" w:lineRule="auto"/>
      </w:pPr>
      <w:r>
        <w:separator/>
      </w:r>
    </w:p>
  </w:footnote>
  <w:footnote w:type="continuationSeparator" w:id="0">
    <w:p w14:paraId="6C5908CD" w14:textId="77777777" w:rsidR="00060961" w:rsidRDefault="0006096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6299819" w:rsidR="00250813" w:rsidRPr="00942B46" w:rsidRDefault="00B06E79" w:rsidP="00B257E4">
    <w:pPr>
      <w:pStyle w:val="Encabezado"/>
      <w:rPr>
        <w:rFonts w:ascii="Arial" w:hAnsi="Arial" w:cs="Arial"/>
        <w:b/>
        <w:color w:val="92D050"/>
        <w:sz w:val="56"/>
        <w:szCs w:val="56"/>
      </w:rPr>
    </w:pPr>
    <w:r w:rsidRPr="00B06E79">
      <w:rPr>
        <w:rFonts w:ascii="Arial" w:hAnsi="Arial" w:cs="Arial"/>
        <w:b/>
        <w:color w:val="0099FF"/>
        <w:sz w:val="56"/>
        <w:szCs w:val="56"/>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B06E79">
      <w:rPr>
        <w:rFonts w:ascii="Arial" w:hAnsi="Arial" w:cs="Arial"/>
        <w:b/>
        <w:color w:val="0099FF"/>
        <w:sz w:val="36"/>
        <w:szCs w:val="36"/>
      </w:rPr>
      <w:t>Unidad</w:t>
    </w:r>
    <w:r w:rsidR="008A234E" w:rsidRPr="00B06E79">
      <w:rPr>
        <w:rFonts w:ascii="Arial" w:hAnsi="Arial" w:cs="Arial"/>
        <w:b/>
        <w:color w:val="0099FF"/>
        <w:sz w:val="36"/>
        <w:szCs w:val="36"/>
      </w:rPr>
      <w:t xml:space="preserve"> </w:t>
    </w:r>
    <w:r w:rsidR="008B6E21">
      <w:rPr>
        <w:rFonts w:ascii="Arial" w:hAnsi="Arial" w:cs="Arial"/>
        <w:b/>
        <w:color w:val="0099FF"/>
        <w:sz w:val="36"/>
        <w:szCs w:val="36"/>
      </w:rPr>
      <w:t>2</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030D61" w:rsidRPr="00030D61">
      <w:rPr>
        <w:rFonts w:ascii="Arial" w:hAnsi="Arial" w:cs="Arial"/>
        <w:b/>
        <w:sz w:val="36"/>
        <w:szCs w:val="36"/>
      </w:rPr>
      <w:t>Quinto Año Básico</w:t>
    </w:r>
    <w:r w:rsidR="00030D61">
      <w:rPr>
        <w:rFonts w:ascii="Arial" w:hAnsi="Arial" w:cs="Arial"/>
        <w:b/>
        <w:sz w:val="36"/>
        <w:szCs w:val="36"/>
      </w:rPr>
      <w:t xml:space="preserve">                              </w:t>
    </w:r>
    <w:r w:rsidR="009D124A">
      <w:rPr>
        <w:rFonts w:ascii="Arial" w:hAnsi="Arial" w:cs="Arial"/>
        <w:b/>
        <w:sz w:val="36"/>
        <w:szCs w:val="36"/>
      </w:rPr>
      <w:t xml:space="preserve">   </w:t>
    </w:r>
    <w:r w:rsidR="009D124A">
      <w:rPr>
        <w:rFonts w:ascii="Arial" w:hAnsi="Arial" w:cs="Arial"/>
        <w:b/>
        <w:color w:val="0099FF"/>
        <w:sz w:val="36"/>
        <w:szCs w:val="36"/>
      </w:rPr>
      <w:t>OA_2-OA_16</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3088B"/>
    <w:rsid w:val="00030D61"/>
    <w:rsid w:val="00043111"/>
    <w:rsid w:val="00043127"/>
    <w:rsid w:val="000445E1"/>
    <w:rsid w:val="00060961"/>
    <w:rsid w:val="00072371"/>
    <w:rsid w:val="000733AA"/>
    <w:rsid w:val="000A128C"/>
    <w:rsid w:val="000A4E10"/>
    <w:rsid w:val="000B01CC"/>
    <w:rsid w:val="000B5032"/>
    <w:rsid w:val="000E2608"/>
    <w:rsid w:val="000E3DBB"/>
    <w:rsid w:val="000F466B"/>
    <w:rsid w:val="00102CBF"/>
    <w:rsid w:val="00117CDB"/>
    <w:rsid w:val="00121723"/>
    <w:rsid w:val="0012621F"/>
    <w:rsid w:val="00133203"/>
    <w:rsid w:val="00143154"/>
    <w:rsid w:val="00147718"/>
    <w:rsid w:val="00150083"/>
    <w:rsid w:val="0018214F"/>
    <w:rsid w:val="001860F1"/>
    <w:rsid w:val="00186872"/>
    <w:rsid w:val="00196558"/>
    <w:rsid w:val="00196DD8"/>
    <w:rsid w:val="001B26C5"/>
    <w:rsid w:val="001B2E52"/>
    <w:rsid w:val="001C445C"/>
    <w:rsid w:val="001C69E5"/>
    <w:rsid w:val="001D2174"/>
    <w:rsid w:val="001E206C"/>
    <w:rsid w:val="001E4799"/>
    <w:rsid w:val="001F1A07"/>
    <w:rsid w:val="00215514"/>
    <w:rsid w:val="00222758"/>
    <w:rsid w:val="00237A76"/>
    <w:rsid w:val="00250813"/>
    <w:rsid w:val="00254081"/>
    <w:rsid w:val="0027287F"/>
    <w:rsid w:val="00286C67"/>
    <w:rsid w:val="00286FEE"/>
    <w:rsid w:val="002A2FB0"/>
    <w:rsid w:val="002B563E"/>
    <w:rsid w:val="002B5851"/>
    <w:rsid w:val="002D5133"/>
    <w:rsid w:val="002D701E"/>
    <w:rsid w:val="002F3AD9"/>
    <w:rsid w:val="002F4B56"/>
    <w:rsid w:val="002F6233"/>
    <w:rsid w:val="00302115"/>
    <w:rsid w:val="00305B43"/>
    <w:rsid w:val="003165A9"/>
    <w:rsid w:val="003274B7"/>
    <w:rsid w:val="003333FF"/>
    <w:rsid w:val="0036099B"/>
    <w:rsid w:val="00360C52"/>
    <w:rsid w:val="0036610D"/>
    <w:rsid w:val="0036649C"/>
    <w:rsid w:val="00367585"/>
    <w:rsid w:val="003B1135"/>
    <w:rsid w:val="003B6D91"/>
    <w:rsid w:val="003D26EB"/>
    <w:rsid w:val="003E2315"/>
    <w:rsid w:val="003E52A0"/>
    <w:rsid w:val="003F5C5D"/>
    <w:rsid w:val="00401ED8"/>
    <w:rsid w:val="0041242E"/>
    <w:rsid w:val="00432FDB"/>
    <w:rsid w:val="00450482"/>
    <w:rsid w:val="004570FA"/>
    <w:rsid w:val="0046290A"/>
    <w:rsid w:val="00477435"/>
    <w:rsid w:val="00477933"/>
    <w:rsid w:val="004A2353"/>
    <w:rsid w:val="004B5155"/>
    <w:rsid w:val="0050481B"/>
    <w:rsid w:val="005052C4"/>
    <w:rsid w:val="0050609C"/>
    <w:rsid w:val="005209F3"/>
    <w:rsid w:val="00532917"/>
    <w:rsid w:val="00533EE6"/>
    <w:rsid w:val="005432BA"/>
    <w:rsid w:val="00543E4A"/>
    <w:rsid w:val="00547BA1"/>
    <w:rsid w:val="00571811"/>
    <w:rsid w:val="005A51FA"/>
    <w:rsid w:val="005D5963"/>
    <w:rsid w:val="005E1293"/>
    <w:rsid w:val="005F476E"/>
    <w:rsid w:val="00627F46"/>
    <w:rsid w:val="00642158"/>
    <w:rsid w:val="00645B2E"/>
    <w:rsid w:val="006466D1"/>
    <w:rsid w:val="00650DA0"/>
    <w:rsid w:val="006A1E12"/>
    <w:rsid w:val="006C757C"/>
    <w:rsid w:val="006F1EDC"/>
    <w:rsid w:val="006F361B"/>
    <w:rsid w:val="006F5982"/>
    <w:rsid w:val="00700C27"/>
    <w:rsid w:val="00710780"/>
    <w:rsid w:val="00711364"/>
    <w:rsid w:val="00723E57"/>
    <w:rsid w:val="00725A78"/>
    <w:rsid w:val="00726600"/>
    <w:rsid w:val="00736A7C"/>
    <w:rsid w:val="007602EC"/>
    <w:rsid w:val="007839CB"/>
    <w:rsid w:val="007A0561"/>
    <w:rsid w:val="007B0C3D"/>
    <w:rsid w:val="007D2351"/>
    <w:rsid w:val="007D5872"/>
    <w:rsid w:val="007E1A41"/>
    <w:rsid w:val="007E39AF"/>
    <w:rsid w:val="007F4919"/>
    <w:rsid w:val="007F65E4"/>
    <w:rsid w:val="008049F6"/>
    <w:rsid w:val="008174CC"/>
    <w:rsid w:val="00822C8C"/>
    <w:rsid w:val="008256D7"/>
    <w:rsid w:val="008275F6"/>
    <w:rsid w:val="00850205"/>
    <w:rsid w:val="00875C6E"/>
    <w:rsid w:val="00880581"/>
    <w:rsid w:val="00883F54"/>
    <w:rsid w:val="00885305"/>
    <w:rsid w:val="00887D21"/>
    <w:rsid w:val="008A234E"/>
    <w:rsid w:val="008A7B6C"/>
    <w:rsid w:val="008B6E21"/>
    <w:rsid w:val="008C7162"/>
    <w:rsid w:val="008D519C"/>
    <w:rsid w:val="008E6C8A"/>
    <w:rsid w:val="00903B30"/>
    <w:rsid w:val="00942B46"/>
    <w:rsid w:val="00943C22"/>
    <w:rsid w:val="00963FE9"/>
    <w:rsid w:val="00964142"/>
    <w:rsid w:val="00965D5A"/>
    <w:rsid w:val="009719A2"/>
    <w:rsid w:val="00986F03"/>
    <w:rsid w:val="00997E7F"/>
    <w:rsid w:val="009B2ED9"/>
    <w:rsid w:val="009C091C"/>
    <w:rsid w:val="009D124A"/>
    <w:rsid w:val="009D25C0"/>
    <w:rsid w:val="009D6512"/>
    <w:rsid w:val="009F3638"/>
    <w:rsid w:val="009F6F1A"/>
    <w:rsid w:val="00A0067B"/>
    <w:rsid w:val="00A06F3B"/>
    <w:rsid w:val="00A126B9"/>
    <w:rsid w:val="00A35E87"/>
    <w:rsid w:val="00A53D7E"/>
    <w:rsid w:val="00A60B04"/>
    <w:rsid w:val="00A65534"/>
    <w:rsid w:val="00A87257"/>
    <w:rsid w:val="00AC044E"/>
    <w:rsid w:val="00AC5FE5"/>
    <w:rsid w:val="00AD7C3B"/>
    <w:rsid w:val="00B06E79"/>
    <w:rsid w:val="00B21675"/>
    <w:rsid w:val="00B227F5"/>
    <w:rsid w:val="00B257E4"/>
    <w:rsid w:val="00B3338F"/>
    <w:rsid w:val="00B36488"/>
    <w:rsid w:val="00B3677A"/>
    <w:rsid w:val="00B409D5"/>
    <w:rsid w:val="00B4587D"/>
    <w:rsid w:val="00B54E95"/>
    <w:rsid w:val="00B703A5"/>
    <w:rsid w:val="00B731D1"/>
    <w:rsid w:val="00B760C8"/>
    <w:rsid w:val="00B77721"/>
    <w:rsid w:val="00B8011D"/>
    <w:rsid w:val="00B9327C"/>
    <w:rsid w:val="00B971C7"/>
    <w:rsid w:val="00BA47C5"/>
    <w:rsid w:val="00BB470C"/>
    <w:rsid w:val="00BC6781"/>
    <w:rsid w:val="00BD4910"/>
    <w:rsid w:val="00BF0A01"/>
    <w:rsid w:val="00C01C5E"/>
    <w:rsid w:val="00C025EE"/>
    <w:rsid w:val="00C14BFD"/>
    <w:rsid w:val="00C1795C"/>
    <w:rsid w:val="00C261FF"/>
    <w:rsid w:val="00C52CF7"/>
    <w:rsid w:val="00CB1A1D"/>
    <w:rsid w:val="00CC150B"/>
    <w:rsid w:val="00CD149F"/>
    <w:rsid w:val="00CD77DA"/>
    <w:rsid w:val="00CE19CB"/>
    <w:rsid w:val="00D1183F"/>
    <w:rsid w:val="00D12895"/>
    <w:rsid w:val="00D201C5"/>
    <w:rsid w:val="00D340AB"/>
    <w:rsid w:val="00D34CBB"/>
    <w:rsid w:val="00D34F86"/>
    <w:rsid w:val="00D47C47"/>
    <w:rsid w:val="00D623DC"/>
    <w:rsid w:val="00D8337E"/>
    <w:rsid w:val="00D9224E"/>
    <w:rsid w:val="00D9303E"/>
    <w:rsid w:val="00D94287"/>
    <w:rsid w:val="00D95839"/>
    <w:rsid w:val="00DB6149"/>
    <w:rsid w:val="00DB77C9"/>
    <w:rsid w:val="00DD606F"/>
    <w:rsid w:val="00DE03F7"/>
    <w:rsid w:val="00DE5E89"/>
    <w:rsid w:val="00DE7FAF"/>
    <w:rsid w:val="00E01F34"/>
    <w:rsid w:val="00E06C52"/>
    <w:rsid w:val="00E213BB"/>
    <w:rsid w:val="00E41AB4"/>
    <w:rsid w:val="00E42F2A"/>
    <w:rsid w:val="00E6776C"/>
    <w:rsid w:val="00E801D4"/>
    <w:rsid w:val="00EA079E"/>
    <w:rsid w:val="00EA7103"/>
    <w:rsid w:val="00EC0FA1"/>
    <w:rsid w:val="00EC1C33"/>
    <w:rsid w:val="00ED43FF"/>
    <w:rsid w:val="00ED6217"/>
    <w:rsid w:val="00EE3113"/>
    <w:rsid w:val="00EE33E4"/>
    <w:rsid w:val="00EF1087"/>
    <w:rsid w:val="00F01745"/>
    <w:rsid w:val="00F100E7"/>
    <w:rsid w:val="00F10D84"/>
    <w:rsid w:val="00F139CB"/>
    <w:rsid w:val="00F31883"/>
    <w:rsid w:val="00F561C4"/>
    <w:rsid w:val="00F8208F"/>
    <w:rsid w:val="00F83D66"/>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C261FF"/>
    <w:rPr>
      <w:color w:val="0563C1" w:themeColor="hyperlink"/>
      <w:u w:val="single"/>
    </w:rPr>
  </w:style>
  <w:style w:type="character" w:styleId="Mencinsinresolver">
    <w:name w:val="Unresolved Mention"/>
    <w:basedOn w:val="Fuentedeprrafopredeter"/>
    <w:uiPriority w:val="99"/>
    <w:semiHidden/>
    <w:unhideWhenUsed/>
    <w:rsid w:val="00C26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3366213">
      <w:bodyDiv w:val="1"/>
      <w:marLeft w:val="0"/>
      <w:marRight w:val="0"/>
      <w:marTop w:val="0"/>
      <w:marBottom w:val="0"/>
      <w:divBdr>
        <w:top w:val="none" w:sz="0" w:space="0" w:color="auto"/>
        <w:left w:val="none" w:sz="0" w:space="0" w:color="auto"/>
        <w:bottom w:val="none" w:sz="0" w:space="0" w:color="auto"/>
        <w:right w:val="none" w:sz="0" w:space="0" w:color="auto"/>
      </w:divBdr>
    </w:div>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2</Pages>
  <Words>197</Words>
  <Characters>1086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138</cp:revision>
  <dcterms:created xsi:type="dcterms:W3CDTF">2020-05-14T12:41:00Z</dcterms:created>
  <dcterms:modified xsi:type="dcterms:W3CDTF">2020-09-09T19:18:00Z</dcterms:modified>
</cp:coreProperties>
</file>