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DA28C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E447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BA13A4" w14:textId="77777777" w:rsidR="008C7162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aspectos centrales de la Colonia, como la dependencia de las colonias americanas de la metrópoli, el rol de la Iglesia Católica y el surgimiento de una sociedad mestiza.</w:t>
            </w:r>
          </w:p>
          <w:p w14:paraId="2992D810" w14:textId="77777777" w:rsidR="00FE447C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854AD5" w14:textId="77777777" w:rsidR="00303DD7" w:rsidRDefault="00303DD7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303DD7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Investigar y aplicar distintas estrategias para registrar y organizar la información. (OA g) </w:t>
            </w:r>
          </w:p>
          <w:p w14:paraId="6464482A" w14:textId="22DFF34B" w:rsidR="00FE447C" w:rsidRDefault="00303DD7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03DD7"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  <w:t>Presentar, en forma oral, visual o escrita. (OA m)</w:t>
            </w:r>
          </w:p>
          <w:p w14:paraId="5ECEAE14" w14:textId="77777777" w:rsidR="00FE447C" w:rsidRDefault="00FE447C" w:rsidP="004503AD">
            <w:pPr>
              <w:rPr>
                <w:rFonts w:ascii="Arial" w:hAnsi="Arial" w:cs="Arial"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315D21" w:rsidR="00FE447C" w:rsidRPr="00F62DE5" w:rsidRDefault="00FE447C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AF89F2" w14:textId="52C24B28" w:rsidR="00303DD7" w:rsidRDefault="00303DD7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surgimiento de una sociedad mestiza</w:t>
            </w:r>
          </w:p>
          <w:p w14:paraId="52291DE9" w14:textId="02CA1307" w:rsidR="00FE447C" w:rsidRDefault="00303DD7" w:rsidP="003C28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FE44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D07E018" w14:textId="77777777" w:rsidR="00303DD7" w:rsidRDefault="00303DD7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investigación sobre una de las siguientes festividades religiosas: La Tirana, la Candelaria, la Virgen de Andacollo, la Cruz de Mayo, Cuasimodo, entre otras. Elaboran un informe escrito que incluya imágenes y en el cual expliquen: </w:t>
            </w:r>
          </w:p>
          <w:p w14:paraId="07DC6B93" w14:textId="77777777" w:rsidR="00303DD7" w:rsidRDefault="00303DD7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características de la fiesta </w:t>
            </w:r>
          </w:p>
          <w:p w14:paraId="5822C03D" w14:textId="77777777" w:rsidR="00303DD7" w:rsidRDefault="00303DD7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Su origen histórico </w:t>
            </w:r>
          </w:p>
          <w:p w14:paraId="519B8E1A" w14:textId="77777777" w:rsidR="00303DD7" w:rsidRDefault="00303DD7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Definición de sincretismo cultural </w:t>
            </w:r>
          </w:p>
          <w:p w14:paraId="1D48B0B0" w14:textId="4835C38B" w:rsidR="00303DD7" w:rsidRPr="00303DD7" w:rsidRDefault="00303DD7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03DD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Cómo se refleja el sincretismo cultural en la fiesta</w:t>
            </w:r>
          </w:p>
          <w:p w14:paraId="0C6B8CE6" w14:textId="77777777" w:rsidR="00FE447C" w:rsidRDefault="00FE447C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98B5F9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76A6E8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6916E3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6F8F7D6" w14:textId="77777777" w:rsidR="00D057D8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7A9C55" w:rsidR="00D057D8" w:rsidRPr="004503AD" w:rsidRDefault="00D057D8" w:rsidP="003C28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8CBFE" w14:textId="77777777" w:rsidR="003652E3" w:rsidRDefault="003652E3" w:rsidP="00B9327C">
      <w:pPr>
        <w:spacing w:after="0" w:line="240" w:lineRule="auto"/>
      </w:pPr>
      <w:r>
        <w:separator/>
      </w:r>
    </w:p>
  </w:endnote>
  <w:endnote w:type="continuationSeparator" w:id="0">
    <w:p w14:paraId="42902BB7" w14:textId="77777777" w:rsidR="003652E3" w:rsidRDefault="003652E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A4CFA" w14:textId="77777777" w:rsidR="00B41F43" w:rsidRDefault="00B41F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D3605" w14:textId="77777777" w:rsidR="00B41F43" w:rsidRDefault="00B41F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5D29E" w14:textId="77777777" w:rsidR="00B41F43" w:rsidRDefault="00B41F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D15FA" w14:textId="77777777" w:rsidR="003652E3" w:rsidRDefault="003652E3" w:rsidP="00B9327C">
      <w:pPr>
        <w:spacing w:after="0" w:line="240" w:lineRule="auto"/>
      </w:pPr>
      <w:r>
        <w:separator/>
      </w:r>
    </w:p>
  </w:footnote>
  <w:footnote w:type="continuationSeparator" w:id="0">
    <w:p w14:paraId="14E40F3E" w14:textId="77777777" w:rsidR="003652E3" w:rsidRDefault="003652E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E60E" w14:textId="77777777" w:rsidR="00B41F43" w:rsidRDefault="00B41F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E4540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B41F43">
      <w:rPr>
        <w:rFonts w:ascii="Arial" w:hAnsi="Arial" w:cs="Arial"/>
        <w:b/>
        <w:color w:val="0099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FE447C">
      <w:rPr>
        <w:rFonts w:ascii="Arial" w:hAnsi="Arial" w:cs="Arial"/>
        <w:b/>
        <w:color w:val="0099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9220E" w14:textId="77777777" w:rsidR="00B41F43" w:rsidRDefault="00B41F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6099B"/>
    <w:rsid w:val="00360C52"/>
    <w:rsid w:val="003652E3"/>
    <w:rsid w:val="0036610D"/>
    <w:rsid w:val="00367585"/>
    <w:rsid w:val="003B6D91"/>
    <w:rsid w:val="003C28D8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2166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61FF"/>
    <w:rsid w:val="00C3468D"/>
    <w:rsid w:val="00C52CF7"/>
    <w:rsid w:val="00CC150B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A4BAF"/>
    <w:rsid w:val="00DB6149"/>
    <w:rsid w:val="00DB77C9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4C75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27AC5"/>
    <w:rsid w:val="00F31883"/>
    <w:rsid w:val="00F55E5B"/>
    <w:rsid w:val="00F561C4"/>
    <w:rsid w:val="00F62DE5"/>
    <w:rsid w:val="00F8208F"/>
    <w:rsid w:val="00F83D66"/>
    <w:rsid w:val="00FB2E5D"/>
    <w:rsid w:val="00FB3871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146</cp:revision>
  <dcterms:created xsi:type="dcterms:W3CDTF">2020-05-14T12:41:00Z</dcterms:created>
  <dcterms:modified xsi:type="dcterms:W3CDTF">2020-08-11T15:49:00Z</dcterms:modified>
</cp:coreProperties>
</file>