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a algunos actores de la organización política y democrática de Chile, como Presidente,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53826D" w14:textId="59B7289F" w:rsidR="00910863" w:rsidRDefault="0091086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9108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a partir de diversas fuentes. (OA f) </w:t>
            </w:r>
          </w:p>
          <w:p w14:paraId="448E1DE3" w14:textId="2CC1E3F9" w:rsidR="00910863" w:rsidRPr="00910863" w:rsidRDefault="0091086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108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53ABFA83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5FFD1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953FF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92498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Principales autoridades del país</w:t>
            </w:r>
          </w:p>
          <w:p w14:paraId="6F1B384E" w14:textId="755EB43E" w:rsidR="003E43E0" w:rsidRP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8B4361B" w14:textId="4FA059F1" w:rsidR="003E43E0" w:rsidRDefault="00CF2AAB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su texto de estudio y elaboran en su cuaderno un cuadro de síntesis con las principales autoridades del país, distinguiendo entre autoridades elegidas y designadas, e indicando la unidad político-administrativa en que se desempeña cada una.</w:t>
            </w:r>
          </w:p>
          <w:p w14:paraId="55A75B60" w14:textId="77777777" w:rsidR="00CF2AAB" w:rsidRDefault="00CF2AAB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BB90B6D" w:rsidR="003E43E0" w:rsidRPr="00B21675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0A19D" w14:textId="77777777" w:rsidR="00327F66" w:rsidRDefault="00327F66" w:rsidP="00B9327C">
      <w:pPr>
        <w:spacing w:after="0" w:line="240" w:lineRule="auto"/>
      </w:pPr>
      <w:r>
        <w:separator/>
      </w:r>
    </w:p>
  </w:endnote>
  <w:endnote w:type="continuationSeparator" w:id="0">
    <w:p w14:paraId="062D13BD" w14:textId="77777777" w:rsidR="00327F66" w:rsidRDefault="00327F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1D01F" w14:textId="77777777" w:rsidR="00327F66" w:rsidRDefault="00327F66" w:rsidP="00B9327C">
      <w:pPr>
        <w:spacing w:after="0" w:line="240" w:lineRule="auto"/>
      </w:pPr>
      <w:r>
        <w:separator/>
      </w:r>
    </w:p>
  </w:footnote>
  <w:footnote w:type="continuationSeparator" w:id="0">
    <w:p w14:paraId="37D177D4" w14:textId="77777777" w:rsidR="00327F66" w:rsidRDefault="00327F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3E3159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610D"/>
    <w:rsid w:val="00367585"/>
    <w:rsid w:val="003875FD"/>
    <w:rsid w:val="003B60B7"/>
    <w:rsid w:val="003B6D91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2020-08-07T15:43:00Z</dcterms:modified>
</cp:coreProperties>
</file>