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4C46245B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56BD6728" w14:textId="77777777" w:rsidR="000E5402" w:rsidRDefault="000E5402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54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0E54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0E54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8790B8F" w:rsidR="005D4923" w:rsidRPr="00964142" w:rsidRDefault="000E5402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54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0E54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5378B7FB" w14:textId="1E96C6E1" w:rsidR="005D4923" w:rsidRDefault="00EC1FD7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Importancia de las normas</w:t>
            </w:r>
          </w:p>
          <w:p w14:paraId="44E6DDA0" w14:textId="0CCB39C2" w:rsid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4FF85FAC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inicia la actividad invitando a los estudiantes a reconocer las razones por las que las comunidades crean normas. Para esto muestra distintas láminas, con el fin de que sean analizadas por el grupo. </w:t>
            </w:r>
          </w:p>
          <w:p w14:paraId="3D09D8B2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Lámina #1 Niños jugando en el recreo. </w:t>
            </w:r>
          </w:p>
          <w:p w14:paraId="2EE3146D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Lámina #2 Niños cruzando la calle con el semáforo en verde. </w:t>
            </w:r>
          </w:p>
          <w:p w14:paraId="291CDFC1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Lámina #3 Niños botando la basura donde corresponde en un parque nacional. </w:t>
            </w:r>
          </w:p>
          <w:p w14:paraId="21805D24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Lámina #4 Niños trabajando en una clase. </w:t>
            </w:r>
          </w:p>
          <w:p w14:paraId="16E4A8AE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Lámina #5 Un grupo de personas haciendo una fila para pagar en un supermercado. </w:t>
            </w:r>
          </w:p>
          <w:p w14:paraId="5F4478AA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Lámina #6 Una profesora repartiendo igual número de materiales a cada alumno. </w:t>
            </w:r>
          </w:p>
          <w:p w14:paraId="09B37EA5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describen las láminas e identifican en cuál de ellas se representa: </w:t>
            </w:r>
          </w:p>
          <w:p w14:paraId="2BA06CFB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una buena convivencia; </w:t>
            </w:r>
          </w:p>
          <w:p w14:paraId="3E36A4EE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una norma que les permite sentirse seguras; </w:t>
            </w:r>
          </w:p>
          <w:p w14:paraId="3B81B130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una norma que favorece el aprendizaje; </w:t>
            </w:r>
          </w:p>
          <w:p w14:paraId="7234D0F4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- una norma que permite cuidar el patrimonio </w:t>
            </w:r>
          </w:p>
          <w:p w14:paraId="2FF4D776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una norma que permite resolver un posible conflicto de manera justa. </w:t>
            </w:r>
          </w:p>
          <w:p w14:paraId="4BBB5E3A" w14:textId="77777777" w:rsid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Luego describen cómo se vería cada una de estas escenas si alguien decidiera no respetar ninguna norma. </w:t>
            </w:r>
          </w:p>
          <w:p w14:paraId="6B73891D" w14:textId="5EFA8489" w:rsidR="00964D7A" w:rsidRPr="00964D7A" w:rsidRDefault="00964D7A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4D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Finalmente, los estudiantes identifican y representan una nueva situación donde el respeto de las normas permita cuidar la seguridad de las personas, cuidar el patrimonio y proteger el medioambiente, solucionar un conflicto de manera pacífica, etc. Una vez terminados sus dibujos, los comparten con el curso y los pegan en las columnas correspondientes.</w:t>
            </w:r>
          </w:p>
          <w:p w14:paraId="75C84C56" w14:textId="6CB3D881" w:rsidR="005D4923" w:rsidRDefault="005D4923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07F4A32" w:rsidR="005D4923" w:rsidRPr="005D4923" w:rsidRDefault="005D4923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D4185" w14:textId="77777777" w:rsidR="0010282F" w:rsidRDefault="0010282F" w:rsidP="00B9327C">
      <w:pPr>
        <w:spacing w:after="0" w:line="240" w:lineRule="auto"/>
      </w:pPr>
      <w:r>
        <w:separator/>
      </w:r>
    </w:p>
  </w:endnote>
  <w:endnote w:type="continuationSeparator" w:id="0">
    <w:p w14:paraId="4F9F5288" w14:textId="77777777" w:rsidR="0010282F" w:rsidRDefault="0010282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AC0C8" w14:textId="77777777" w:rsidR="0010282F" w:rsidRDefault="0010282F" w:rsidP="00B9327C">
      <w:pPr>
        <w:spacing w:after="0" w:line="240" w:lineRule="auto"/>
      </w:pPr>
      <w:r>
        <w:separator/>
      </w:r>
    </w:p>
  </w:footnote>
  <w:footnote w:type="continuationSeparator" w:id="0">
    <w:p w14:paraId="255218B0" w14:textId="77777777" w:rsidR="0010282F" w:rsidRDefault="0010282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E2315"/>
    <w:rsid w:val="003E2E2C"/>
    <w:rsid w:val="003E52A0"/>
    <w:rsid w:val="003F4286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3236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2020-09-07T17:37:00Z</dcterms:modified>
</cp:coreProperties>
</file>