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7ED5AE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3E2E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840F6D5" w14:textId="1C1115D2" w:rsidR="008C7162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E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3E2E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grupales, respetando turnos y otros puntos de vista. (OA h)</w:t>
            </w:r>
          </w:p>
          <w:p w14:paraId="58E666EB" w14:textId="0F4A0ED7" w:rsidR="008C7162" w:rsidRPr="00964142" w:rsidRDefault="008C7162" w:rsidP="003E2E2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29E9BCB" w14:textId="374EF2E7" w:rsidR="00CF6135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ubicación y relación con el entorno geográfico</w:t>
            </w:r>
          </w:p>
          <w:p w14:paraId="6AC94AAD" w14:textId="68254A73" w:rsidR="0084360D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0CD554" w14:textId="77777777" w:rsidR="00D20B17" w:rsidRDefault="00D20B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0B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recordar los pueblos que habitaban en las distintas zonas del país, el docente organiza el juego “Memorice” con tarjetas que contengan una imagen que represente una actividad o un recurso utilizado por un determinado pueblo y el nombre del pueblo. </w:t>
            </w:r>
          </w:p>
          <w:p w14:paraId="6A13925B" w14:textId="77777777" w:rsidR="00D20B17" w:rsidRDefault="00D20B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0B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curso se organiza en grupos y a cada grupo se le entrega un set de tarjetas. </w:t>
            </w:r>
          </w:p>
          <w:p w14:paraId="0E8B9E24" w14:textId="77777777" w:rsidR="00D20B17" w:rsidRDefault="00D20B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0B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juego consiste en dar vuelta las tarjetas y hacer coincidir la imagen con el nombre del pueblo. </w:t>
            </w:r>
          </w:p>
          <w:p w14:paraId="0158E6AD" w14:textId="0BE29570" w:rsidR="00CF6135" w:rsidRDefault="00D20B17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0B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La actividad finaliza registrando en el cuaderno un breve texto que describa las tarjetas asociadas a cada pueblo.</w:t>
            </w: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D4300" w14:textId="77777777" w:rsidR="00C46978" w:rsidRDefault="00C46978" w:rsidP="00B9327C">
      <w:pPr>
        <w:spacing w:after="0" w:line="240" w:lineRule="auto"/>
      </w:pPr>
      <w:r>
        <w:separator/>
      </w:r>
    </w:p>
  </w:endnote>
  <w:endnote w:type="continuationSeparator" w:id="0">
    <w:p w14:paraId="42DC5BFD" w14:textId="77777777" w:rsidR="00C46978" w:rsidRDefault="00C4697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0CC48" w14:textId="77777777" w:rsidR="00C46978" w:rsidRDefault="00C46978" w:rsidP="00B9327C">
      <w:pPr>
        <w:spacing w:after="0" w:line="240" w:lineRule="auto"/>
      </w:pPr>
      <w:r>
        <w:separator/>
      </w:r>
    </w:p>
  </w:footnote>
  <w:footnote w:type="continuationSeparator" w:id="0">
    <w:p w14:paraId="6CF4AAB8" w14:textId="77777777" w:rsidR="00C46978" w:rsidRDefault="00C4697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E2608"/>
    <w:rsid w:val="000E3DBB"/>
    <w:rsid w:val="000F466B"/>
    <w:rsid w:val="0010552A"/>
    <w:rsid w:val="00121723"/>
    <w:rsid w:val="0012621F"/>
    <w:rsid w:val="00143154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F6135"/>
    <w:rsid w:val="00D1183F"/>
    <w:rsid w:val="00D12895"/>
    <w:rsid w:val="00D201C5"/>
    <w:rsid w:val="00D20B17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2020-09-04T14:06:00Z</dcterms:modified>
</cp:coreProperties>
</file>