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.xml" ContentType="application/vnd.openxmlformats-officedocument.wordprocessingml.footer+xml"/>
  <Override PartName="/word/footer2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p14">
  <w:body>
    <w:p w:rsidR="00E13116" w:rsidP="00A67479" w:rsidRDefault="00E13116" w14:paraId="603E8393" w14:textId="77777777">
      <w:pPr>
        <w:rPr>
          <w:rFonts w:ascii="Arial" w:hAnsi="Arial" w:cs="Arial"/>
          <w:b/>
          <w:color w:val="404040" w:themeColor="text1" w:themeTint="BF"/>
          <w:sz w:val="28"/>
          <w:szCs w:val="28"/>
        </w:rPr>
      </w:pPr>
    </w:p>
    <w:p w:rsidR="002809D2" w:rsidP="002809D2" w:rsidRDefault="00B95C49" w14:paraId="7B1BD2AB" w14:textId="18396930">
      <w:pPr>
        <w:jc w:val="center"/>
        <w:rPr>
          <w:rFonts w:ascii="Arial" w:hAnsi="Arial" w:cs="Arial"/>
          <w:b/>
          <w:color w:val="404040" w:themeColor="text1" w:themeTint="BF"/>
          <w:sz w:val="28"/>
          <w:szCs w:val="28"/>
        </w:rPr>
      </w:pPr>
      <w:r w:rsidRPr="00B95C49">
        <w:rPr>
          <w:rFonts w:ascii="Arial" w:hAnsi="Arial" w:cs="Arial"/>
          <w:b/>
          <w:color w:val="404040" w:themeColor="text1" w:themeTint="BF"/>
          <w:sz w:val="28"/>
          <w:szCs w:val="28"/>
        </w:rPr>
        <w:t>Actividad Sugerida Nº</w:t>
      </w:r>
      <w:r w:rsidR="00A63FBB">
        <w:rPr>
          <w:rFonts w:ascii="Arial" w:hAnsi="Arial" w:cs="Arial"/>
          <w:b/>
          <w:color w:val="404040" w:themeColor="text1" w:themeTint="BF"/>
          <w:sz w:val="28"/>
          <w:szCs w:val="28"/>
        </w:rPr>
        <w:t>1</w:t>
      </w:r>
      <w:r w:rsidR="00DC184C">
        <w:rPr>
          <w:rFonts w:ascii="Arial" w:hAnsi="Arial" w:cs="Arial"/>
          <w:b/>
          <w:color w:val="404040" w:themeColor="text1" w:themeTint="BF"/>
          <w:sz w:val="28"/>
          <w:szCs w:val="28"/>
        </w:rPr>
        <w:t>2</w:t>
      </w:r>
    </w:p>
    <w:p w:rsidRPr="001C34A5" w:rsidR="00205BAC" w:rsidP="0037747A" w:rsidRDefault="005C08BB" w14:paraId="5B8909CA" w14:textId="3E990597">
      <w:pPr>
        <w:jc w:val="center"/>
        <w:rPr>
          <w:rFonts w:ascii="Arial" w:hAnsi="Arial" w:cs="Arial"/>
          <w:b/>
          <w:color w:val="404040" w:themeColor="text1" w:themeTint="BF"/>
          <w:sz w:val="28"/>
          <w:szCs w:val="28"/>
        </w:rPr>
      </w:pPr>
      <w:r w:rsidRPr="005C08BB">
        <w:rPr>
          <w:rFonts w:ascii="Arial" w:hAnsi="Arial" w:cs="Arial"/>
          <w:b/>
          <w:bCs/>
          <w:color w:val="404040" w:themeColor="text1" w:themeTint="BF"/>
          <w:sz w:val="28"/>
          <w:szCs w:val="28"/>
          <w:lang w:val="es-ES"/>
        </w:rPr>
        <w:t>La contaminación de las capas externas de la Tierra y las medidas de protección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5827"/>
      </w:tblGrid>
      <w:tr w:rsidRPr="00C13FAE" w:rsidR="00BC6A95" w:rsidTr="00BC6A95" w14:paraId="34976D22" w14:textId="77777777">
        <w:tc>
          <w:tcPr>
            <w:tcW w:w="4361" w:type="dxa"/>
          </w:tcPr>
          <w:p w:rsidRPr="00C13FAE" w:rsidR="00B95C49" w:rsidP="00FC1E6C" w:rsidRDefault="00B95C49" w14:paraId="689EF1A4" w14:textId="3A5E6D00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OBJETIVOS</w:t>
            </w:r>
          </w:p>
        </w:tc>
        <w:tc>
          <w:tcPr>
            <w:tcW w:w="5827" w:type="dxa"/>
          </w:tcPr>
          <w:p w:rsidRPr="00C13FAE" w:rsidR="00B95C49" w:rsidP="00FC1E6C" w:rsidRDefault="00B95C49" w14:paraId="7DAB6D92" w14:textId="78536C5F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Pr="00C13FAE" w:rsidR="00BC6A95" w:rsidTr="007E2A34" w14:paraId="1F4C54CB" w14:textId="77777777">
        <w:trPr>
          <w:trHeight w:val="9138"/>
        </w:trPr>
        <w:tc>
          <w:tcPr>
            <w:tcW w:w="4361" w:type="dxa"/>
          </w:tcPr>
          <w:p w:rsidR="00984DCD" w:rsidP="00935315" w:rsidRDefault="00F51A73" w14:paraId="5544EE45" w14:textId="343C4590">
            <w:pPr>
              <w:rPr>
                <w:rFonts w:ascii="Verdana" w:hAnsi="Verdana" w:cs="Verdana"/>
                <w:b/>
                <w:bCs/>
                <w:lang w:val="es-ES"/>
              </w:rPr>
            </w:pPr>
            <w:r w:rsidRPr="00F51A73">
              <w:rPr>
                <w:rFonts w:ascii="Verdana" w:hAnsi="Verdana" w:cs="Verdana"/>
                <w:b/>
                <w:bCs/>
                <w:lang w:val="es-ES"/>
              </w:rPr>
              <w:t>Describir las características de las capas de la Tierra (atmósfera, litósfera e hidrósfera) que posibilitan el desarrollo de la vida y proveen recursos para el ser humano, y proponer medidas de protección de dichas capas. (OA 16)</w:t>
            </w:r>
          </w:p>
          <w:p w:rsidR="00F51A73" w:rsidP="00935315" w:rsidRDefault="00F51A73" w14:paraId="07457DF5" w14:textId="77777777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:rsidRPr="00DF6041" w:rsidR="00DF6041" w:rsidP="00DF6041" w:rsidRDefault="00DF6041" w14:paraId="6BE4D439" w14:textId="77777777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  <w:r w:rsidRPr="00DF6041">
              <w:rPr>
                <w:rFonts w:ascii="Arial" w:hAnsi="Arial" w:cs="Arial"/>
                <w:color w:val="404040" w:themeColor="text1" w:themeTint="BF"/>
                <w:lang w:val="es-ES"/>
              </w:rPr>
              <w:t>Planificar y llevar a cabo investigaciones experimentales y no experimentales en forma colaborativa. (OA b)</w:t>
            </w:r>
          </w:p>
          <w:p w:rsidRPr="00DF6041" w:rsidR="00DF6041" w:rsidP="00DF6041" w:rsidRDefault="00DF6041" w14:paraId="44AE9188" w14:textId="77777777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:rsidRPr="002F3D14" w:rsidR="007850F1" w:rsidP="00DF6041" w:rsidRDefault="00DF6041" w14:paraId="34EDA2BA" w14:textId="7811EDF0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  <w:r w:rsidRPr="00DF6041">
              <w:rPr>
                <w:rFonts w:ascii="Arial" w:hAnsi="Arial" w:cs="Arial"/>
                <w:color w:val="404040" w:themeColor="text1" w:themeTint="BF"/>
                <w:lang w:val="es-ES"/>
              </w:rPr>
              <w:t xml:space="preserve">Reflexionar y proponer mejoras en sus </w:t>
            </w:r>
            <w:proofErr w:type="gramStart"/>
            <w:r w:rsidRPr="00DF6041">
              <w:rPr>
                <w:rFonts w:ascii="Arial" w:hAnsi="Arial" w:cs="Arial"/>
                <w:color w:val="404040" w:themeColor="text1" w:themeTint="BF"/>
                <w:lang w:val="es-ES"/>
              </w:rPr>
              <w:t>investigaciones.(</w:t>
            </w:r>
            <w:proofErr w:type="gramEnd"/>
            <w:r w:rsidRPr="00DF6041">
              <w:rPr>
                <w:rFonts w:ascii="Arial" w:hAnsi="Arial" w:cs="Arial"/>
                <w:color w:val="404040" w:themeColor="text1" w:themeTint="BF"/>
                <w:lang w:val="es-ES"/>
              </w:rPr>
              <w:t>OA g</w:t>
            </w:r>
          </w:p>
        </w:tc>
        <w:tc>
          <w:tcPr>
            <w:tcW w:w="5827" w:type="dxa"/>
          </w:tcPr>
          <w:p w:rsidR="00BB3D43" w:rsidP="007F1BBF" w:rsidRDefault="007E2A34" w14:paraId="77F831DF" w14:textId="77777777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noProof/>
                <w:color w:val="404040" w:themeColor="text1" w:themeTint="BF"/>
                <w:sz w:val="24"/>
                <w:szCs w:val="24"/>
                <w:lang w:val="es-ES"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 wp14:anchorId="4FBD5C8F" wp14:editId="3E3389D5">
                      <wp:simplePos x="0" y="0"/>
                      <wp:positionH relativeFrom="column">
                        <wp:posOffset>2218690</wp:posOffset>
                      </wp:positionH>
                      <wp:positionV relativeFrom="paragraph">
                        <wp:posOffset>6844665</wp:posOffset>
                      </wp:positionV>
                      <wp:extent cx="2309495" cy="894080"/>
                      <wp:effectExtent l="0" t="57150" r="14605" b="20320"/>
                      <wp:wrapNone/>
                      <wp:docPr id="295" name="Grupo 2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09495" cy="894080"/>
                                <a:chOff x="0" y="0"/>
                                <a:chExt cx="2309523" cy="894345"/>
                              </a:xfrm>
                            </wpg:grpSpPr>
                            <wps:wsp>
                              <wps:cNvPr id="29" name="29 Paralelogramo"/>
                              <wps:cNvSpPr/>
                              <wps:spPr>
                                <a:xfrm>
                                  <a:off x="1228725" y="0"/>
                                  <a:ext cx="619125" cy="198670"/>
                                </a:xfrm>
                                <a:prstGeom prst="parallelogram">
                                  <a:avLst>
                                    <a:gd name="adj" fmla="val 81008"/>
                                  </a:avLst>
                                </a:prstGeom>
                                <a:solidFill>
                                  <a:sysClr val="window" lastClr="FFFFFF"/>
                                </a:solidFill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" name="26 Cubo"/>
                              <wps:cNvSpPr/>
                              <wps:spPr>
                                <a:xfrm>
                                  <a:off x="85725" y="28575"/>
                                  <a:ext cx="1653871" cy="865770"/>
                                </a:xfrm>
                                <a:prstGeom prst="cube">
                                  <a:avLst>
                                    <a:gd name="adj" fmla="val 49735"/>
                                  </a:avLst>
                                </a:prstGeom>
                                <a:solidFill>
                                  <a:sysClr val="window" lastClr="FFFFFF">
                                    <a:lumMod val="85000"/>
                                  </a:sysClr>
                                </a:solidFill>
                                <a:ln w="3175" cap="flat" cmpd="sng" algn="ctr">
                                  <a:solidFill>
                                    <a:sysClr val="window" lastClr="FFFFFF">
                                      <a:lumMod val="75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27 Paralelogramo"/>
                              <wps:cNvSpPr/>
                              <wps:spPr>
                                <a:xfrm>
                                  <a:off x="0" y="638175"/>
                                  <a:ext cx="619125" cy="198670"/>
                                </a:xfrm>
                                <a:prstGeom prst="parallelogram">
                                  <a:avLst>
                                    <a:gd name="adj" fmla="val 81008"/>
                                  </a:avLst>
                                </a:prstGeom>
                                <a:solidFill>
                                  <a:sysClr val="window" lastClr="FFFFFF"/>
                                </a:solidFill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" name="28 Paralelogramo"/>
                              <wps:cNvSpPr/>
                              <wps:spPr>
                                <a:xfrm>
                                  <a:off x="647700" y="638175"/>
                                  <a:ext cx="619125" cy="198670"/>
                                </a:xfrm>
                                <a:prstGeom prst="parallelogram">
                                  <a:avLst>
                                    <a:gd name="adj" fmla="val 81008"/>
                                  </a:avLst>
                                </a:prstGeom>
                                <a:solidFill>
                                  <a:sysClr val="window" lastClr="FFFFFF"/>
                                </a:solidFill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" name="32 Cilindro"/>
                              <wps:cNvSpPr/>
                              <wps:spPr>
                                <a:xfrm>
                                  <a:off x="933450" y="28575"/>
                                  <a:ext cx="294005" cy="356083"/>
                                </a:xfrm>
                                <a:prstGeom prst="can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ysClr val="windowText" lastClr="000000">
                                      <a:lumMod val="50000"/>
                                      <a:lumOff val="50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" name="34 Cilindro"/>
                              <wps:cNvSpPr/>
                              <wps:spPr>
                                <a:xfrm>
                                  <a:off x="514350" y="28575"/>
                                  <a:ext cx="294005" cy="356083"/>
                                </a:xfrm>
                                <a:prstGeom prst="can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ysClr val="windowText" lastClr="000000">
                                      <a:lumMod val="50000"/>
                                      <a:lumOff val="50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" name="36 Conector recto de flecha"/>
                              <wps:cNvCnPr/>
                              <wps:spPr>
                                <a:xfrm>
                                  <a:off x="1266825" y="190500"/>
                                  <a:ext cx="1042698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headEnd type="arrow" w="med" len="med"/>
                                  <a:tailEnd type="none" w="med" len="me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7" name="37 Conector recto de flecha"/>
                              <wps:cNvCnPr/>
                              <wps:spPr>
                                <a:xfrm>
                                  <a:off x="1181100" y="733425"/>
                                  <a:ext cx="1122183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headEnd type="arrow" w="med" len="med"/>
                                  <a:tailEnd type="none" w="med" len="me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8" name="38 Cerrar llave"/>
                              <wps:cNvSpPr/>
                              <wps:spPr>
                                <a:xfrm>
                                  <a:off x="1819275" y="95250"/>
                                  <a:ext cx="151130" cy="603627"/>
                                </a:xfrm>
                                <a:prstGeom prst="rightBrace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>
                                      <a:shade val="95000"/>
                                      <a:satMod val="105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0" name="40 Conector recto de flecha"/>
                              <wps:cNvCnPr/>
                              <wps:spPr>
                                <a:xfrm>
                                  <a:off x="1885950" y="19050"/>
                                  <a:ext cx="414020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>
                                      <a:shade val="95000"/>
                                      <a:satMod val="105000"/>
                                    </a:sysClr>
                                  </a:solidFill>
                                  <a:prstDash val="solid"/>
                                  <a:headEnd type="arrow" w="med" len="med"/>
                                  <a:tailEnd type="none" w="med" len="med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 w14:anchorId="77DAC3E7">
                    <v:group id="Grupo 295" style="position:absolute;margin-left:174.7pt;margin-top:538.95pt;width:181.85pt;height:70.4pt;z-index:251658240" coordsize="23095,8943" o:spid="_x0000_s1026" w14:anchorId="5FC1AC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">
                      <v:shapetype id="_x0000_t7" coordsize="21600,21600" o:spt="7" adj="5400" path="m@0,l,21600@1,21600,21600,xe">
                        <v:stroke joinstyle="miter"/>
                        <v:formulas>
                          <v:f eqn="val #0"/>
                          <v:f eqn="sum width 0 #0"/>
                          <v:f eqn="prod #0 1 2"/>
                          <v:f eqn="sum width 0 @2"/>
                          <v:f eqn="mid #0 width"/>
                          <v:f eqn="mid @1 0"/>
                          <v:f eqn="prod height width #0"/>
                          <v:f eqn="prod @6 1 2"/>
                          <v:f eqn="sum height 0 @7"/>
                          <v:f eqn="prod width 1 2"/>
                          <v:f eqn="sum #0 0 @9"/>
                          <v:f eqn="if @10 @8 0"/>
                          <v:f eqn="if @10 @7 height"/>
                        </v:formulas>
                        <v:path textboxrect="1800,1800,19800,19800;8100,8100,13500,13500;10800,10800,10800,10800" gradientshapeok="t" o:connecttype="custom" o:connectlocs="@4,0;10800,@11;@3,10800;@5,21600;10800,@12;@2,10800"/>
                        <v:handles>
                          <v:h position="#0,topLeft" xrange="0,21600"/>
                        </v:handles>
                      </v:shapetype>
                      <v:shape id="29 Paralelogramo" style="position:absolute;left:12287;width:6191;height:1986;visibility:visible;mso-wrap-style:square;v-text-anchor:middle" o:spid="_x0000_s1027" fillcolor="window" strokecolor="windowText" strokeweight=".25pt" type="#_x0000_t7" adj="5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"/>
                      <v:shapetype id="_x0000_t16" coordsize="21600,21600" o:spt="16" adj="5400" path="m@0,l0@0,,21600@1,21600,21600@2,21600,xem0@0nfl@1@0,21600,em@1@0nfl@1,21600e">
                        <v:stroke joinstyle="miter"/>
                        <v:formulas>
                          <v:f eqn="val #0"/>
                          <v:f eqn="sum width 0 #0"/>
                          <v:f eqn="sum height 0 #0"/>
                          <v:f eqn="mid height #0"/>
                          <v:f eqn="prod @1 1 2"/>
                          <v:f eqn="prod @2 1 2"/>
                          <v:f eqn="mid width #0"/>
                        </v:formulas>
                        <v:path limo="10800,10800" textboxrect="0,@0,@1,21600" gradientshapeok="t" o:connecttype="custom" o:connectlocs="@6,0;@4,@0;0,@3;@4,21600;@1,@3;21600,@5" o:connectangles="270,270,180,90,0,0" o:extrusionok="f"/>
                        <v:handles>
                          <v:h position="topLeft,#0" switch="" yrange="0,21600"/>
                        </v:handles>
                        <o:complex v:ext="view"/>
                      </v:shapetype>
                      <v:shape id="26 Cubo" style="position:absolute;left:857;top:285;width:16538;height:8658;visibility:visible;mso-wrap-style:square;v-text-anchor:middle" o:spid="_x0000_s1028" fillcolor="#d9d9d9" strokecolor="#bfbfbf" strokeweight=".25pt" type="#_x0000_t16" adj="107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"/>
                      <v:shape id="27 Paralelogramo" style="position:absolute;top:6381;width:6191;height:1987;visibility:visible;mso-wrap-style:square;v-text-anchor:middle" o:spid="_x0000_s1029" fillcolor="window" strokecolor="windowText" strokeweight=".25pt" type="#_x0000_t7" adj="5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"/>
                      <v:shape id="28 Paralelogramo" style="position:absolute;left:6477;top:6381;width:6191;height:1987;visibility:visible;mso-wrap-style:square;v-text-anchor:middle" o:spid="_x0000_s1030" fillcolor="window" strokecolor="windowText" strokeweight=".25pt" type="#_x0000_t7" adj="5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"/>
                      <v:shapetype id="_x0000_t22" coordsize="21600,21600" o:spt="22" adj="5400" path="m10800,qx0@1l0@2qy10800,21600,21600@2l21600@1qy10800,xem0@1qy10800@0,21600@1nfe">
                        <v:formulas>
                          <v:f eqn="val #0"/>
                          <v:f eqn="prod #0 1 2"/>
                          <v:f eqn="sum height 0 @1"/>
                        </v:formulas>
                        <v:path textboxrect="0,@0,21600,@2" gradientshapeok="t" o:connecttype="custom" o:connectlocs="10800,@0;10800,0;0,10800;10800,21600;21600,10800" o:connectangles="270,270,180,90,0" o:extrusionok="f"/>
                        <v:handles>
                          <v:h position="center,#0" yrange="0,10800"/>
                        </v:handles>
                        <o:complex v:ext="view"/>
                      </v:shapetype>
                      <v:shape id="32 Cilindro" style="position:absolute;left:9334;top:285;width:2940;height:3561;visibility:visible;mso-wrap-style:square;v-text-anchor:middle" o:spid="_x0000_s1031" fillcolor="window" strokecolor="#7f7f7f" strokeweight="1pt" type="#_x0000_t22" adj="44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"/>
                      <v:shape id="34 Cilindro" style="position:absolute;left:5143;top:285;width:2940;height:3561;visibility:visible;mso-wrap-style:square;v-text-anchor:middle" o:spid="_x0000_s1032" fillcolor="window" strokecolor="#7f7f7f" strokeweight="1pt" type="#_x0000_t22" adj="44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"/>
                      <v:shapetype id="_x0000_t32" coordsize="21600,21600" o:oned="t" filled="f" o:spt="32" path="m,l21600,21600e">
                        <v:path fillok="f" arrowok="t" o:connecttype="none"/>
                        <o:lock v:ext="edit" shapetype="t"/>
                      </v:shapetype>
                      <v:shape id="36 Conector recto de flecha" style="position:absolute;left:12668;top:1905;width:10427;height:0;visibility:visible;mso-wrap-style:square" o:spid="_x0000_s1033" o:connectortype="straight" type="#_x0000_t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">
                        <v:stroke startarrow="open"/>
                      </v:shape>
                      <v:shape id="37 Conector recto de flecha" style="position:absolute;left:11811;top:7334;width:11221;height:0;visibility:visible;mso-wrap-style:square" o:spid="_x0000_s1034" o:connectortype="straight" type="#_x0000_t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">
                        <v:stroke startarrow="open"/>
                      </v:shape>
                      <v:shapetype id="_x0000_t88" coordsize="21600,21600" filled="f" o:spt="88" adj="1800,10800" path="m,qx10800@0l10800@2qy21600@11,10800@3l10800@1qy,21600e">
                        <v:formulas>
                          <v:f eqn="val #0"/>
                          <v:f eqn="sum 21600 0 #0"/>
                          <v:f eqn="sum #1 0 #0"/>
                          <v:f eqn="sum #1 #0 0"/>
                          <v:f eqn="prod #0 9598 32768"/>
                          <v:f eqn="sum 21600 0 @4"/>
                          <v:f eqn="sum 21600 0 #1"/>
                          <v:f eqn="min #1 @6"/>
                          <v:f eqn="prod @7 1 2"/>
                          <v:f eqn="prod #0 2 1"/>
                          <v:f eqn="sum 21600 0 @9"/>
                          <v:f eqn="val #1"/>
                        </v:formulas>
                        <v:path textboxrect="0,@4,7637,@5" arrowok="t" o:connecttype="custom" o:connectlocs="0,0;21600,@11;0,21600"/>
                        <v:handles>
                          <v:h position="center,#0" yrange="0,@8"/>
                          <v:h position="bottomRight,#1" yrange="@9,@10"/>
                        </v:handles>
                      </v:shapetype>
                      <v:shape id="38 Cerrar llave" style="position:absolute;left:18192;top:952;width:1512;height:6036;visibility:visible;mso-wrap-style:square;v-text-anchor:middle" o:spid="_x0000_s1035" type="#_x0000_t88" adj="4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"/>
                      <v:shape id="40 Conector recto de flecha" style="position:absolute;left:18859;top:190;width:4140;height:0;visibility:visible;mso-wrap-style:square" o:spid="_x0000_s1036" o:connectortype="straight" type="#_x0000_t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">
                        <v:stroke startarrow="open"/>
                      </v:shape>
                    </v:group>
                  </w:pict>
                </mc:Fallback>
              </mc:AlternateContent>
            </w:r>
          </w:p>
          <w:p w:rsidRPr="00DC184C" w:rsidR="00DC184C" w:rsidP="00DC184C" w:rsidRDefault="00DC184C" w14:paraId="1133ECBC" w14:textId="3AF48BFF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DC184C">
              <w:rPr>
                <w:rFonts w:ascii="Arial" w:hAnsi="Arial" w:cs="Arial"/>
                <w:sz w:val="24"/>
                <w:szCs w:val="24"/>
                <w:lang w:val="es-ES"/>
              </w:rPr>
              <w:t>Los estudiantes planifican un proyecto de reciclaje en el colegio y el hogar que ayude a reciclar basura de diario, respondiendo a preguntas como:</w:t>
            </w:r>
          </w:p>
          <w:p w:rsidRPr="00DC184C" w:rsidR="00DC184C" w:rsidP="00DC184C" w:rsidRDefault="00DC184C" w14:paraId="100D9F39" w14:textId="77777777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DC184C">
              <w:rPr>
                <w:rFonts w:ascii="Arial" w:hAnsi="Arial" w:cs="Arial"/>
                <w:sz w:val="24"/>
                <w:szCs w:val="24"/>
                <w:lang w:val="es-ES"/>
              </w:rPr>
              <w:t>•</w:t>
            </w:r>
            <w:r w:rsidRPr="00DC184C">
              <w:rPr>
                <w:rFonts w:ascii="Arial" w:hAnsi="Arial" w:cs="Arial"/>
                <w:sz w:val="24"/>
                <w:szCs w:val="24"/>
                <w:lang w:val="es-ES"/>
              </w:rPr>
              <w:tab/>
            </w:r>
            <w:r w:rsidRPr="00DC184C">
              <w:rPr>
                <w:rFonts w:ascii="Arial" w:hAnsi="Arial" w:cs="Arial"/>
                <w:sz w:val="24"/>
                <w:szCs w:val="24"/>
                <w:lang w:val="es-ES"/>
              </w:rPr>
              <w:t>¿cómo recolectamos y agrupamos los materiales de reciclaje como, plástico, metal, baterías, vidrio, papel, etc. en la escuela y el hogar?</w:t>
            </w:r>
          </w:p>
          <w:p w:rsidRPr="00DC184C" w:rsidR="00DC184C" w:rsidP="00DC184C" w:rsidRDefault="00DC184C" w14:paraId="75A206A6" w14:textId="77777777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DC184C">
              <w:rPr>
                <w:rFonts w:ascii="Arial" w:hAnsi="Arial" w:cs="Arial"/>
                <w:sz w:val="24"/>
                <w:szCs w:val="24"/>
                <w:lang w:val="es-ES"/>
              </w:rPr>
              <w:t>•</w:t>
            </w:r>
            <w:r w:rsidRPr="00DC184C">
              <w:rPr>
                <w:rFonts w:ascii="Arial" w:hAnsi="Arial" w:cs="Arial"/>
                <w:sz w:val="24"/>
                <w:szCs w:val="24"/>
                <w:lang w:val="es-ES"/>
              </w:rPr>
              <w:tab/>
            </w:r>
            <w:r w:rsidRPr="00DC184C">
              <w:rPr>
                <w:rFonts w:ascii="Arial" w:hAnsi="Arial" w:cs="Arial"/>
                <w:sz w:val="24"/>
                <w:szCs w:val="24"/>
                <w:lang w:val="es-ES"/>
              </w:rPr>
              <w:t xml:space="preserve">¿dónde ubicamos el sitio de recolección para que sea </w:t>
            </w:r>
            <w:proofErr w:type="gramStart"/>
            <w:r w:rsidRPr="00DC184C">
              <w:rPr>
                <w:rFonts w:ascii="Arial" w:hAnsi="Arial" w:cs="Arial"/>
                <w:sz w:val="24"/>
                <w:szCs w:val="24"/>
                <w:lang w:val="es-ES"/>
              </w:rPr>
              <w:t>cómodo ,</w:t>
            </w:r>
            <w:proofErr w:type="gramEnd"/>
            <w:r w:rsidRPr="00DC184C">
              <w:rPr>
                <w:rFonts w:ascii="Arial" w:hAnsi="Arial" w:cs="Arial"/>
                <w:sz w:val="24"/>
                <w:szCs w:val="24"/>
                <w:lang w:val="es-ES"/>
              </w:rPr>
              <w:t xml:space="preserve"> y limpio?</w:t>
            </w:r>
          </w:p>
          <w:p w:rsidRPr="00DC184C" w:rsidR="00DC184C" w:rsidP="00DC184C" w:rsidRDefault="00DC184C" w14:paraId="63E6104E" w14:textId="77777777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DC184C">
              <w:rPr>
                <w:rFonts w:ascii="Arial" w:hAnsi="Arial" w:cs="Arial"/>
                <w:sz w:val="24"/>
                <w:szCs w:val="24"/>
                <w:lang w:val="es-ES"/>
              </w:rPr>
              <w:t>•</w:t>
            </w:r>
            <w:r w:rsidRPr="00DC184C">
              <w:rPr>
                <w:rFonts w:ascii="Arial" w:hAnsi="Arial" w:cs="Arial"/>
                <w:sz w:val="24"/>
                <w:szCs w:val="24"/>
                <w:lang w:val="es-ES"/>
              </w:rPr>
              <w:tab/>
            </w:r>
            <w:r w:rsidRPr="00DC184C">
              <w:rPr>
                <w:rFonts w:ascii="Arial" w:hAnsi="Arial" w:cs="Arial"/>
                <w:sz w:val="24"/>
                <w:szCs w:val="24"/>
                <w:lang w:val="es-ES"/>
              </w:rPr>
              <w:t>¿cómo nos organizamos para trasladar los materiales a los sitios recicladores de la comuna?</w:t>
            </w:r>
          </w:p>
          <w:p w:rsidRPr="00DC184C" w:rsidR="00DC184C" w:rsidP="00DC184C" w:rsidRDefault="00DC184C" w14:paraId="0C0C5FDF" w14:textId="77777777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DC184C">
              <w:rPr>
                <w:rFonts w:ascii="Arial" w:hAnsi="Arial" w:cs="Arial"/>
                <w:sz w:val="24"/>
                <w:szCs w:val="24"/>
                <w:lang w:val="es-ES"/>
              </w:rPr>
              <w:t>•</w:t>
            </w:r>
            <w:r w:rsidRPr="00DC184C">
              <w:rPr>
                <w:rFonts w:ascii="Arial" w:hAnsi="Arial" w:cs="Arial"/>
                <w:sz w:val="24"/>
                <w:szCs w:val="24"/>
                <w:lang w:val="es-ES"/>
              </w:rPr>
              <w:tab/>
            </w:r>
            <w:r w:rsidRPr="00DC184C">
              <w:rPr>
                <w:rFonts w:ascii="Arial" w:hAnsi="Arial" w:cs="Arial"/>
                <w:sz w:val="24"/>
                <w:szCs w:val="24"/>
                <w:lang w:val="es-ES"/>
              </w:rPr>
              <w:t>¿qué tablas de registro de medición de cantidad y variedad de material reciclado ocuparemos?</w:t>
            </w:r>
          </w:p>
          <w:p w:rsidRPr="00DC184C" w:rsidR="00DC184C" w:rsidP="00DC184C" w:rsidRDefault="00DC184C" w14:paraId="51C6B831" w14:textId="77777777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DC184C">
              <w:rPr>
                <w:rFonts w:ascii="Arial" w:hAnsi="Arial" w:cs="Arial"/>
                <w:sz w:val="24"/>
                <w:szCs w:val="24"/>
                <w:lang w:val="es-ES"/>
              </w:rPr>
              <w:t>•</w:t>
            </w:r>
            <w:r w:rsidRPr="00DC184C">
              <w:rPr>
                <w:rFonts w:ascii="Arial" w:hAnsi="Arial" w:cs="Arial"/>
                <w:sz w:val="24"/>
                <w:szCs w:val="24"/>
                <w:lang w:val="es-ES"/>
              </w:rPr>
              <w:tab/>
            </w:r>
            <w:r w:rsidRPr="00DC184C">
              <w:rPr>
                <w:rFonts w:ascii="Arial" w:hAnsi="Arial" w:cs="Arial"/>
                <w:sz w:val="24"/>
                <w:szCs w:val="24"/>
                <w:lang w:val="es-ES"/>
              </w:rPr>
              <w:t>¿cómo y cada cuanto tiempo informaremos a la comunidad de los avances?</w:t>
            </w:r>
          </w:p>
          <w:p w:rsidRPr="00DC184C" w:rsidR="00DC184C" w:rsidP="00DC184C" w:rsidRDefault="00DC184C" w14:paraId="4F9502E5" w14:textId="77777777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DC184C">
              <w:rPr>
                <w:rFonts w:ascii="Arial" w:hAnsi="Arial" w:cs="Arial"/>
                <w:sz w:val="24"/>
                <w:szCs w:val="24"/>
                <w:lang w:val="es-ES"/>
              </w:rPr>
              <w:t>® Matemáticas</w:t>
            </w:r>
          </w:p>
          <w:p w:rsidRPr="006F751F" w:rsidR="007E2A34" w:rsidP="00DC184C" w:rsidRDefault="00DC184C" w14:paraId="71212318" w14:textId="229CF5E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DC184C">
              <w:rPr>
                <w:rFonts w:ascii="Arial" w:hAnsi="Arial" w:cs="Arial"/>
                <w:sz w:val="24"/>
                <w:szCs w:val="24"/>
                <w:lang w:val="es-ES"/>
              </w:rPr>
              <w:t xml:space="preserve">Luego, lo llevan </w:t>
            </w:r>
            <w:proofErr w:type="spellStart"/>
            <w:r w:rsidRPr="00DC184C">
              <w:rPr>
                <w:rFonts w:ascii="Arial" w:hAnsi="Arial" w:cs="Arial"/>
                <w:sz w:val="24"/>
                <w:szCs w:val="24"/>
                <w:lang w:val="es-ES"/>
              </w:rPr>
              <w:t>acabo</w:t>
            </w:r>
            <w:proofErr w:type="spellEnd"/>
            <w:r w:rsidRPr="00DC184C">
              <w:rPr>
                <w:rFonts w:ascii="Arial" w:hAnsi="Arial" w:cs="Arial"/>
                <w:sz w:val="24"/>
                <w:szCs w:val="24"/>
                <w:lang w:val="es-ES"/>
              </w:rPr>
              <w:t xml:space="preserve"> durante un mínimo de seis meses con el apoyo de los docentes y apoderados. Y presentan sus datos con el apoyo de software de presentación (TIC) al colegio y las familias recalcando la cantidad de contaminantes que se dejaron de verter en la comuna.</w:t>
            </w:r>
          </w:p>
        </w:tc>
      </w:tr>
    </w:tbl>
    <w:p w:rsidRPr="00176A66" w:rsidR="00C13FAE" w:rsidP="00C13FAE" w:rsidRDefault="00C13FAE" w14:paraId="37B803A5" w14:textId="77777777">
      <w:pPr>
        <w:rPr>
          <w:rFonts w:ascii="Arial" w:hAnsi="Arial" w:cs="Arial"/>
          <w:b/>
          <w:color w:val="404040" w:themeColor="text1" w:themeTint="BF"/>
          <w:sz w:val="40"/>
          <w:szCs w:val="40"/>
        </w:rPr>
      </w:pPr>
    </w:p>
    <w:p w:rsidRPr="009941B9" w:rsidR="0003100C" w:rsidP="00C13FAE" w:rsidRDefault="0003100C" w14:paraId="4A56081A" w14:textId="30134D24">
      <w:pPr>
        <w:spacing w:after="0"/>
        <w:jc w:val="center"/>
        <w:rPr>
          <w:rFonts w:ascii="Arial" w:hAnsi="Arial" w:cs="Arial"/>
          <w:color w:val="404040" w:themeColor="text1" w:themeTint="BF"/>
          <w:sz w:val="24"/>
          <w:szCs w:val="24"/>
        </w:rPr>
      </w:pPr>
    </w:p>
    <w:sectPr w:rsidRPr="009941B9" w:rsidR="0003100C" w:rsidSect="00494FFD">
      <w:headerReference w:type="even" r:id="rId8"/>
      <w:headerReference w:type="default" r:id="rId9"/>
      <w:headerReference w:type="first" r:id="rId10"/>
      <w:pgSz w:w="12240" w:h="15840" w:orient="portrait" w:code="1"/>
      <w:pgMar w:top="1134" w:right="1134" w:bottom="1134" w:left="1134" w:header="709" w:footer="709" w:gutter="0"/>
      <w:cols w:space="708"/>
      <w:vAlign w:val="center"/>
      <w:titlePg/>
      <w:docGrid w:linePitch="360"/>
      <w:footerReference w:type="default" r:id="Rebe5e931d0eb4650"/>
      <w:footerReference w:type="first" r:id="Re7353e59ff3744bf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697588" w:rsidP="00BD016A" w:rsidRDefault="00697588" w14:paraId="474BE6E4" w14:textId="77777777">
      <w:pPr>
        <w:spacing w:after="0" w:line="240" w:lineRule="auto"/>
      </w:pPr>
      <w:r>
        <w:separator/>
      </w:r>
    </w:p>
  </w:endnote>
  <w:endnote w:type="continuationSeparator" w:id="0">
    <w:p w:rsidR="00697588" w:rsidP="00BD016A" w:rsidRDefault="00697588" w14:paraId="10CB97BB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ilec">
    <w:altName w:val="Calibri"/>
    <w:charset w:val="00"/>
    <w:family w:val="auto"/>
    <w:pitch w:val="variable"/>
    <w:sig w:usb0="00000007" w:usb1="00000000" w:usb2="00000000" w:usb3="00000000" w:csb0="00000093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a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324"/>
      <w:gridCol w:w="3324"/>
      <w:gridCol w:w="3324"/>
    </w:tblGrid>
    <w:tr w:rsidR="046D8AC9" w:rsidTr="046D8AC9" w14:paraId="01342118">
      <w:tc>
        <w:tcPr>
          <w:tcW w:w="3324" w:type="dxa"/>
          <w:tcMar/>
        </w:tcPr>
        <w:p w:rsidR="046D8AC9" w:rsidP="046D8AC9" w:rsidRDefault="046D8AC9" w14:paraId="2B0CAA1E" w14:textId="3FAE82F7">
          <w:pPr>
            <w:pStyle w:val="Encabezado"/>
            <w:bidi w:val="0"/>
            <w:ind w:left="-115"/>
            <w:jc w:val="left"/>
          </w:pPr>
        </w:p>
      </w:tc>
      <w:tc>
        <w:tcPr>
          <w:tcW w:w="3324" w:type="dxa"/>
          <w:tcMar/>
        </w:tcPr>
        <w:p w:rsidR="046D8AC9" w:rsidP="046D8AC9" w:rsidRDefault="046D8AC9" w14:paraId="1640F758" w14:textId="64D197E1">
          <w:pPr>
            <w:pStyle w:val="Encabezado"/>
            <w:bidi w:val="0"/>
            <w:jc w:val="center"/>
          </w:pPr>
        </w:p>
      </w:tc>
      <w:tc>
        <w:tcPr>
          <w:tcW w:w="3324" w:type="dxa"/>
          <w:tcMar/>
        </w:tcPr>
        <w:p w:rsidR="046D8AC9" w:rsidP="046D8AC9" w:rsidRDefault="046D8AC9" w14:paraId="32D7E06E" w14:textId="70844447">
          <w:pPr>
            <w:pStyle w:val="Encabezado"/>
            <w:bidi w:val="0"/>
            <w:ind w:right="-115"/>
            <w:jc w:val="right"/>
          </w:pPr>
        </w:p>
      </w:tc>
    </w:tr>
  </w:tbl>
  <w:p w:rsidR="046D8AC9" w:rsidP="046D8AC9" w:rsidRDefault="046D8AC9" w14:paraId="37DD9A7E" w14:textId="20B1CDDE">
    <w:pPr>
      <w:pStyle w:val="Piedepgina"/>
      <w:bidi w:val="0"/>
    </w:pPr>
  </w:p>
</w:ftr>
</file>

<file path=word/footer2.xml><?xml version="1.0" encoding="utf-8"?>
<w:ftr xmlns:w14="http://schemas.microsoft.com/office/word/2010/wordml" xmlns:w="http://schemas.openxmlformats.org/wordprocessingml/2006/main">
  <w:tbl>
    <w:tblPr>
      <w:tblStyle w:val="Tabla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324"/>
      <w:gridCol w:w="3324"/>
      <w:gridCol w:w="3324"/>
    </w:tblGrid>
    <w:tr w:rsidR="046D8AC9" w:rsidTr="046D8AC9" w14:paraId="47939DFB">
      <w:tc>
        <w:tcPr>
          <w:tcW w:w="3324" w:type="dxa"/>
          <w:tcMar/>
        </w:tcPr>
        <w:p w:rsidR="046D8AC9" w:rsidP="046D8AC9" w:rsidRDefault="046D8AC9" w14:paraId="5925A308" w14:textId="17C95713">
          <w:pPr>
            <w:pStyle w:val="Encabezado"/>
            <w:bidi w:val="0"/>
            <w:ind w:left="-115"/>
            <w:jc w:val="left"/>
          </w:pPr>
        </w:p>
      </w:tc>
      <w:tc>
        <w:tcPr>
          <w:tcW w:w="3324" w:type="dxa"/>
          <w:tcMar/>
        </w:tcPr>
        <w:p w:rsidR="046D8AC9" w:rsidP="046D8AC9" w:rsidRDefault="046D8AC9" w14:paraId="755D904D" w14:textId="7A174896">
          <w:pPr>
            <w:pStyle w:val="Encabezado"/>
            <w:bidi w:val="0"/>
            <w:jc w:val="center"/>
          </w:pPr>
        </w:p>
      </w:tc>
      <w:tc>
        <w:tcPr>
          <w:tcW w:w="3324" w:type="dxa"/>
          <w:tcMar/>
        </w:tcPr>
        <w:p w:rsidR="046D8AC9" w:rsidP="046D8AC9" w:rsidRDefault="046D8AC9" w14:paraId="06D9B743" w14:textId="0827C8A7">
          <w:pPr>
            <w:pStyle w:val="Encabezado"/>
            <w:bidi w:val="0"/>
            <w:ind w:right="-115"/>
            <w:jc w:val="right"/>
          </w:pPr>
        </w:p>
      </w:tc>
    </w:tr>
  </w:tbl>
  <w:p w:rsidR="046D8AC9" w:rsidP="046D8AC9" w:rsidRDefault="046D8AC9" w14:paraId="3FFD9BEC" w14:textId="0E48E5E8">
    <w:pPr>
      <w:pStyle w:val="Piedepgina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697588" w:rsidP="00BD016A" w:rsidRDefault="00697588" w14:paraId="228EEEF7" w14:textId="77777777">
      <w:pPr>
        <w:spacing w:after="0" w:line="240" w:lineRule="auto"/>
      </w:pPr>
      <w:r>
        <w:separator/>
      </w:r>
    </w:p>
  </w:footnote>
  <w:footnote w:type="continuationSeparator" w:id="0">
    <w:p w:rsidR="00697588" w:rsidP="00BD016A" w:rsidRDefault="00697588" w14:paraId="191486B8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p14">
  <w:p w:rsidR="00F66929" w:rsidRDefault="00F66929" w14:paraId="09545355" w14:textId="77777777">
    <w:pPr>
      <w:pStyle w:val="Encabezado"/>
    </w:pPr>
    <w:r>
      <w:rPr>
        <w:noProof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E5431DD" wp14:editId="3F09CDAB">
              <wp:simplePos x="0" y="0"/>
              <wp:positionH relativeFrom="column">
                <wp:posOffset>1981200</wp:posOffset>
              </wp:positionH>
              <wp:positionV relativeFrom="paragraph">
                <wp:posOffset>4578985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 w14:anchorId="607DED6E">
            <v:rect id="Rectangle 3" style="position:absolute;margin-left:156pt;margin-top:360.55pt;width:794.7pt;height:26.7pt;rotation: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00c181" stroked="f" w14:anchorId="35450D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">
              <w10:wrap type="through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ma14="http://schemas.microsoft.com/office/mac/drawingml/2011/main" mc:Ignorable="w14 w15 w16se w16cid w16 w16cex wp14">
  <w:p w:rsidRPr="00494FFD" w:rsidR="00F66929" w:rsidP="00494FFD" w:rsidRDefault="00F66929" w14:paraId="3A605C25" w14:textId="06DDAE0D">
    <w:pPr>
      <w:pStyle w:val="Encabezado"/>
      <w:rPr>
        <w:sz w:val="32"/>
        <w:szCs w:val="32"/>
      </w:rPr>
    </w:pPr>
    <w:r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2F207DEF" wp14:editId="7AB64EA4">
              <wp:simplePos x="0" y="0"/>
              <wp:positionH relativeFrom="column">
                <wp:posOffset>6633210</wp:posOffset>
              </wp:positionH>
              <wp:positionV relativeFrom="paragraph">
                <wp:posOffset>4026535</wp:posOffset>
              </wp:positionV>
              <wp:extent cx="419100" cy="5334000"/>
              <wp:effectExtent l="0" t="0" r="0" b="0"/>
              <wp:wrapNone/>
              <wp:docPr id="18" name="Text Box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33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Pr="0067026A" w:rsidR="00F66929" w:rsidP="0067026A" w:rsidRDefault="00F66929" w14:paraId="1FEB6AAE" w14:textId="440376E2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  <w:r w:rsidRPr="0067026A"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Ciencias Naturales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 xml:space="preserve">  Física 1º medio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ab/>
                          </w:r>
                          <w:r w:rsidRPr="0067026A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Unidad 1 – OA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 xml:space="preserve"> 9 </w:t>
                          </w: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 w14:anchorId="379EF239">
            <v:shapetype id="_x0000_t202" coordsize="21600,21600" o:spt="202" path="m,l,21600r21600,l21600,xe" w14:anchorId="2F207DEF">
              <v:stroke joinstyle="miter"/>
              <v:path gradientshapeok="t" o:connecttype="rect"/>
            </v:shapetype>
            <v:shape id="Text Box 18" style="position:absolute;margin-left:522.3pt;margin-top:317.05pt;width:33pt;height:420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">
              <v:textbox style="layout-flow:vertical">
                <w:txbxContent>
                  <w:p w:rsidRPr="0067026A" w:rsidR="00F66929" w:rsidP="0067026A" w:rsidRDefault="00F66929" w14:paraId="630B3D3D" w14:textId="440376E2">
                    <w:pPr>
                      <w:jc w:val="right"/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</w:pPr>
                    <w:r w:rsidRPr="0067026A"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>Ciencias Naturales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 xml:space="preserve">  Física 1º medio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ab/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ab/>
                    </w:r>
                    <w:r w:rsidRPr="0067026A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>Unidad 1 – OA</w:t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 xml:space="preserve"> 9 </w:t>
                    </w:r>
                  </w:p>
                </w:txbxContent>
              </v:textbox>
            </v:shape>
          </w:pict>
        </mc:Fallback>
      </mc:AlternateContent>
    </w:r>
    <w:r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0712B05E" wp14:editId="016AE831">
              <wp:simplePos x="0" y="0"/>
              <wp:positionH relativeFrom="column">
                <wp:posOffset>6635750</wp:posOffset>
              </wp:positionH>
              <wp:positionV relativeFrom="paragraph">
                <wp:posOffset>-187325</wp:posOffset>
              </wp:positionV>
              <wp:extent cx="419100" cy="5029200"/>
              <wp:effectExtent l="0" t="0" r="0" b="0"/>
              <wp:wrapNone/>
              <wp:docPr id="19" name="Text Box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029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Pr="00310A3B" w:rsidR="00F66929" w:rsidP="00310A3B" w:rsidRDefault="00F66929" w14:paraId="3A1E1995" w14:textId="470721FF">
                          <w:pP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 w14:anchorId="70774631">
            <v:shape id="Text Box 19" style="position:absolute;margin-left:522.5pt;margin-top:-14.75pt;width:33pt;height:39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" w14:anchorId="0712B05E">
              <v:textbox style="layout-flow:vertical">
                <w:txbxContent>
                  <w:p w:rsidRPr="00310A3B" w:rsidR="00F66929" w:rsidP="00310A3B" w:rsidRDefault="00F66929" w14:paraId="672A6659" w14:textId="470721FF">
                    <w:pP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Pr="0003100C"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62A5B51" wp14:editId="580A5854">
              <wp:simplePos x="0" y="0"/>
              <wp:positionH relativeFrom="column">
                <wp:posOffset>1851660</wp:posOffset>
              </wp:positionH>
              <wp:positionV relativeFrom="paragraph">
                <wp:posOffset>4426585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 w14:anchorId="1EDB5F49">
            <v:rect id="Rectangle 4" style="position:absolute;margin-left:145.8pt;margin-top:348.55pt;width:794.7pt;height:26.7pt;rotation:9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00c181" stroked="f" w14:anchorId="68F9FE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">
              <w10:wrap type="through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66929" w:rsidP="002D5A24" w:rsidRDefault="00F66929" w14:paraId="47B8C2DA" w14:textId="20A9A32F">
    <w:pPr>
      <w:rPr>
        <w:rFonts w:ascii="Arial" w:hAnsi="Arial" w:cs="Arial"/>
        <w:b/>
        <w:color w:val="F79646" w:themeColor="accent6"/>
        <w:sz w:val="56"/>
        <w:szCs w:val="56"/>
      </w:rPr>
    </w:pPr>
    <w:r w:rsidRPr="002D5A24">
      <w:rPr>
        <w:rFonts w:ascii="Arial" w:hAnsi="Arial" w:cs="Arial"/>
        <w:b/>
        <w:color w:val="F79646" w:themeColor="accent6"/>
        <w:sz w:val="56"/>
        <w:szCs w:val="56"/>
      </w:rPr>
      <w:t>CIENCIAS NATURALES</w:t>
    </w:r>
    <w:r>
      <w:rPr>
        <w:rFonts w:ascii="Arial" w:hAnsi="Arial" w:cs="Arial"/>
        <w:b/>
        <w:color w:val="F79646" w:themeColor="accent6"/>
        <w:sz w:val="56"/>
        <w:szCs w:val="56"/>
      </w:rPr>
      <w:t xml:space="preserve"> </w:t>
    </w:r>
    <w:r w:rsidRPr="00BA0F22">
      <w:rPr>
        <w:rFonts w:ascii="Arial" w:hAnsi="Arial" w:cs="Arial"/>
        <w:b/>
        <w:color w:val="F79646" w:themeColor="accent6"/>
        <w:sz w:val="36"/>
        <w:szCs w:val="36"/>
      </w:rPr>
      <w:t xml:space="preserve">Unidad </w:t>
    </w:r>
    <w:r w:rsidR="00F51A73">
      <w:rPr>
        <w:rFonts w:ascii="Arial" w:hAnsi="Arial" w:cs="Arial"/>
        <w:b/>
        <w:color w:val="F79646" w:themeColor="accent6"/>
        <w:sz w:val="36"/>
        <w:szCs w:val="36"/>
      </w:rPr>
      <w:t>1</w:t>
    </w:r>
    <w:r>
      <w:rPr>
        <w:rFonts w:ascii="Arial" w:hAnsi="Arial" w:cs="Arial"/>
        <w:b/>
        <w:color w:val="F79646" w:themeColor="accent6"/>
        <w:sz w:val="56"/>
        <w:szCs w:val="56"/>
      </w:rPr>
      <w:t xml:space="preserve">       </w:t>
    </w:r>
  </w:p>
  <w:p w:rsidR="00F66929" w:rsidP="00722314" w:rsidRDefault="00F51A73" w14:paraId="2E76684A" w14:textId="1E5B9DF5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>Sexto</w:t>
    </w:r>
    <w:r w:rsidRPr="00757452" w:rsidR="00F66929">
      <w:rPr>
        <w:rFonts w:ascii="Arial" w:hAnsi="Arial" w:cs="Arial"/>
        <w:b/>
        <w:color w:val="595959" w:themeColor="text1" w:themeTint="A6"/>
        <w:sz w:val="44"/>
        <w:szCs w:val="44"/>
      </w:rPr>
      <w:t xml:space="preserve"> Año Básico</w:t>
    </w:r>
    <w:r w:rsidR="00F66929"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                   </w:t>
    </w:r>
    <w:r w:rsidRPr="00BA0F22" w:rsidR="00F66929">
      <w:rPr>
        <w:rFonts w:ascii="Arial" w:hAnsi="Arial" w:cs="Arial"/>
        <w:b/>
        <w:color w:val="F79646" w:themeColor="accent6"/>
        <w:sz w:val="36"/>
        <w:szCs w:val="36"/>
      </w:rPr>
      <w:t xml:space="preserve">OA </w:t>
    </w:r>
    <w:r>
      <w:rPr>
        <w:rFonts w:ascii="Arial" w:hAnsi="Arial" w:cs="Arial"/>
        <w:b/>
        <w:color w:val="F79646" w:themeColor="accent6"/>
        <w:sz w:val="36"/>
        <w:szCs w:val="36"/>
      </w:rPr>
      <w:t>16</w:t>
    </w:r>
  </w:p>
  <w:p w:rsidRPr="00176A66" w:rsidR="00F66929" w:rsidP="00722314" w:rsidRDefault="00F66929" w14:paraId="0F8BA325" w14:textId="77777777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CB3963"/>
    <w:multiLevelType w:val="hybridMultilevel"/>
    <w:tmpl w:val="CBFADC8E"/>
    <w:lvl w:ilvl="0" w:tplc="ED94DA90">
      <w:start w:val="1"/>
      <w:numFmt w:val="decimal"/>
      <w:lvlText w:val="%1."/>
      <w:lvlJc w:val="left"/>
      <w:pPr>
        <w:ind w:left="502" w:hanging="360"/>
      </w:pPr>
      <w:rPr>
        <w:rFonts w:hint="default" w:ascii="Verdana" w:hAnsi="Verdana" w:eastAsia="Times New Roman" w:cs="Times New Roman"/>
        <w:b w:val="0"/>
        <w:sz w:val="18"/>
        <w:szCs w:val="18"/>
      </w:rPr>
    </w:lvl>
    <w:lvl w:ilvl="1" w:tplc="04090003">
      <w:start w:val="1"/>
      <w:numFmt w:val="bullet"/>
      <w:lvlText w:val="o"/>
      <w:lvlJc w:val="left"/>
      <w:pPr>
        <w:ind w:left="1222" w:hanging="360"/>
      </w:pPr>
      <w:rPr>
        <w:rFonts w:hint="default" w:ascii="Courier New" w:hAnsi="Courier New"/>
      </w:rPr>
    </w:lvl>
    <w:lvl w:ilvl="2" w:tplc="04090005">
      <w:start w:val="1"/>
      <w:numFmt w:val="bullet"/>
      <w:lvlText w:val=""/>
      <w:lvlJc w:val="left"/>
      <w:pPr>
        <w:ind w:left="1942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662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3382" w:hanging="360"/>
      </w:pPr>
      <w:rPr>
        <w:rFonts w:hint="default" w:ascii="Courier New" w:hAnsi="Courier New"/>
      </w:rPr>
    </w:lvl>
    <w:lvl w:ilvl="5" w:tplc="04090005">
      <w:start w:val="1"/>
      <w:numFmt w:val="bullet"/>
      <w:lvlText w:val=""/>
      <w:lvlJc w:val="left"/>
      <w:pPr>
        <w:ind w:left="4102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4822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5542" w:hanging="360"/>
      </w:pPr>
      <w:rPr>
        <w:rFonts w:hint="default" w:ascii="Courier New" w:hAnsi="Courier New"/>
      </w:rPr>
    </w:lvl>
    <w:lvl w:ilvl="8" w:tplc="04090005">
      <w:start w:val="1"/>
      <w:numFmt w:val="bullet"/>
      <w:lvlText w:val=""/>
      <w:lvlJc w:val="left"/>
      <w:pPr>
        <w:ind w:left="6262" w:hanging="360"/>
      </w:pPr>
      <w:rPr>
        <w:rFonts w:hint="default" w:ascii="Wingdings" w:hAnsi="Wingdings"/>
      </w:rPr>
    </w:lvl>
  </w:abstractNum>
  <w:abstractNum w:abstractNumId="1" w15:restartNumberingAfterBreak="0">
    <w:nsid w:val="239830E7"/>
    <w:multiLevelType w:val="multilevel"/>
    <w:tmpl w:val="BA166578"/>
    <w:lvl w:ilvl="0" w:tplc="340A0001">
      <w:start w:val="1"/>
      <w:numFmt w:val="bullet"/>
      <w:lvlText w:val=""/>
      <w:lvlJc w:val="left"/>
      <w:pPr>
        <w:ind w:left="1222" w:hanging="360"/>
      </w:pPr>
      <w:rPr>
        <w:rFonts w:hint="default" w:ascii="Symbol" w:hAnsi="Symbol"/>
      </w:rPr>
    </w:lvl>
    <w:lvl w:ilvl="1" w:tplc="340A0003" w:tentative="1">
      <w:start w:val="1"/>
      <w:numFmt w:val="bullet"/>
      <w:lvlText w:val="o"/>
      <w:lvlJc w:val="left"/>
      <w:pPr>
        <w:ind w:left="1942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662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3382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4102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822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542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6262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982" w:hanging="360"/>
      </w:pPr>
      <w:rPr>
        <w:rFonts w:hint="default" w:ascii="Wingdings" w:hAnsi="Wingdings"/>
      </w:rPr>
    </w:lvl>
  </w:abstractNum>
  <w:abstractNum w:abstractNumId="2" w15:restartNumberingAfterBreak="0">
    <w:nsid w:val="367C6216"/>
    <w:multiLevelType w:val="multilevel"/>
    <w:tmpl w:val="55808460"/>
    <w:lvl w:ilvl="0" w:tplc="340A0001">
      <w:start w:val="1"/>
      <w:numFmt w:val="bullet"/>
      <w:lvlText w:val=""/>
      <w:lvlJc w:val="left"/>
      <w:pPr>
        <w:ind w:left="1222" w:hanging="360"/>
      </w:pPr>
      <w:rPr>
        <w:rFonts w:hint="default" w:ascii="Symbol" w:hAnsi="Symbol"/>
      </w:rPr>
    </w:lvl>
    <w:lvl w:ilvl="1" w:tplc="340A0003" w:tentative="1">
      <w:start w:val="1"/>
      <w:numFmt w:val="bullet"/>
      <w:lvlText w:val="o"/>
      <w:lvlJc w:val="left"/>
      <w:pPr>
        <w:ind w:left="1942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662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3382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4102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822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542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6262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982" w:hanging="360"/>
      </w:pPr>
      <w:rPr>
        <w:rFonts w:hint="default" w:ascii="Wingdings" w:hAnsi="Wingdings"/>
      </w:rPr>
    </w:lvl>
  </w:abstractNum>
  <w:abstractNum w:abstractNumId="3" w15:restartNumberingAfterBreak="0">
    <w:nsid w:val="42090B5A"/>
    <w:multiLevelType w:val="hybridMultilevel"/>
    <w:tmpl w:val="9842BAFC"/>
    <w:styleLink w:val="TEI-2"/>
    <w:lvl w:ilvl="0">
      <w:start w:val="1"/>
      <w:numFmt w:val="upperRoman"/>
      <w:lvlText w:val="%1."/>
      <w:lvlJc w:val="left"/>
      <w:pPr>
        <w:ind w:left="284" w:hanging="284"/>
      </w:pPr>
      <w:rPr>
        <w:rFonts w:hint="default" w:ascii="Calibri" w:hAnsi="Calibri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284" w:hanging="284"/>
      </w:pPr>
      <w:rPr>
        <w:rFonts w:hint="default" w:ascii="Calibri" w:hAnsi="Calibri"/>
        <w:b w:val="0"/>
        <w:i w:val="0"/>
        <w:sz w:val="22"/>
      </w:rPr>
    </w:lvl>
    <w:lvl w:ilvl="2">
      <w:start w:val="1"/>
      <w:numFmt w:val="upperRoman"/>
      <w:lvlText w:val="%3."/>
      <w:lvlJc w:val="right"/>
      <w:pPr>
        <w:ind w:left="1134" w:hanging="283"/>
      </w:pPr>
      <w:rPr>
        <w:rFonts w:hint="default" w:ascii="Calibri" w:hAnsi="Calibri"/>
        <w:b/>
        <w:i w:val="0"/>
        <w:sz w:val="22"/>
      </w:rPr>
    </w:lvl>
    <w:lvl w:ilvl="3">
      <w:start w:val="1"/>
      <w:numFmt w:val="upperLetter"/>
      <w:lvlText w:val="%4."/>
      <w:lvlJc w:val="left"/>
      <w:pPr>
        <w:ind w:left="284" w:hanging="284"/>
      </w:pPr>
      <w:rPr>
        <w:rFonts w:hint="default" w:ascii="Calibri" w:hAnsi="Calibri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63C559A5"/>
    <w:multiLevelType w:val="hybridMultilevel"/>
    <w:tmpl w:val="275449B8"/>
    <w:styleLink w:val="TEI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hint="default" w:ascii="Calibri" w:hAnsi="Calibri"/>
        <w:b w:val="0"/>
        <w:i w:val="0"/>
        <w:sz w:val="22"/>
      </w:rPr>
    </w:lvl>
    <w:lvl w:ilvl="1">
      <w:start w:val="1"/>
      <w:numFmt w:val="upperRoman"/>
      <w:suff w:val="space"/>
      <w:lvlText w:val="%2."/>
      <w:lvlJc w:val="right"/>
      <w:pPr>
        <w:ind w:left="1134" w:hanging="283"/>
      </w:pPr>
      <w:rPr>
        <w:rFonts w:hint="default" w:ascii="Calibri" w:hAnsi="Calibri"/>
        <w:b/>
        <w:i w:val="0"/>
        <w:sz w:val="22"/>
      </w:rPr>
    </w:lvl>
    <w:lvl w:ilvl="2">
      <w:start w:val="1"/>
      <w:numFmt w:val="upperLetter"/>
      <w:suff w:val="space"/>
      <w:lvlText w:val="%3."/>
      <w:lvlJc w:val="left"/>
      <w:pPr>
        <w:ind w:left="284" w:hanging="284"/>
      </w:pPr>
      <w:rPr>
        <w:rFonts w:hint="default" w:ascii="Calibri" w:hAnsi="Calibri"/>
        <w:b w:val="0"/>
        <w:i w:val="0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680C6BFC"/>
    <w:multiLevelType w:val="hybridMultilevel"/>
    <w:tmpl w:val="A7422500"/>
    <w:lvl w:ilvl="0" w:tplc="4C1E9B9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5"/>
  </w:num>
  <w:numIdMacAtCleanup w:val="4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 wp14">
  <w:trackRevisions w:val="false"/>
  <w:zoom w:percent="82"/>
  <w:proofState w:spelling="clean" w:grammar="dirty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7EC"/>
    <w:rsid w:val="000036E0"/>
    <w:rsid w:val="0002526D"/>
    <w:rsid w:val="0003100C"/>
    <w:rsid w:val="00037F4A"/>
    <w:rsid w:val="00053491"/>
    <w:rsid w:val="000549A0"/>
    <w:rsid w:val="00054A41"/>
    <w:rsid w:val="0007779D"/>
    <w:rsid w:val="0008349B"/>
    <w:rsid w:val="00090315"/>
    <w:rsid w:val="000A34A9"/>
    <w:rsid w:val="000A7AE0"/>
    <w:rsid w:val="000C18B0"/>
    <w:rsid w:val="000C69F4"/>
    <w:rsid w:val="000E332E"/>
    <w:rsid w:val="000E7DBE"/>
    <w:rsid w:val="000F65D9"/>
    <w:rsid w:val="001102A3"/>
    <w:rsid w:val="0011427E"/>
    <w:rsid w:val="001319B3"/>
    <w:rsid w:val="00131B4C"/>
    <w:rsid w:val="001476EB"/>
    <w:rsid w:val="00164579"/>
    <w:rsid w:val="001652D8"/>
    <w:rsid w:val="00176A66"/>
    <w:rsid w:val="001A46F5"/>
    <w:rsid w:val="001B05D4"/>
    <w:rsid w:val="001B4E5D"/>
    <w:rsid w:val="001B6759"/>
    <w:rsid w:val="001C34A5"/>
    <w:rsid w:val="001D10EB"/>
    <w:rsid w:val="001E21DE"/>
    <w:rsid w:val="001F7E02"/>
    <w:rsid w:val="002009DD"/>
    <w:rsid w:val="00205BAC"/>
    <w:rsid w:val="00210395"/>
    <w:rsid w:val="002228E2"/>
    <w:rsid w:val="00240243"/>
    <w:rsid w:val="00240A44"/>
    <w:rsid w:val="00244FF8"/>
    <w:rsid w:val="00263562"/>
    <w:rsid w:val="00266016"/>
    <w:rsid w:val="002664D9"/>
    <w:rsid w:val="00270229"/>
    <w:rsid w:val="00271C9E"/>
    <w:rsid w:val="0027259D"/>
    <w:rsid w:val="0027295E"/>
    <w:rsid w:val="002749A1"/>
    <w:rsid w:val="002809D2"/>
    <w:rsid w:val="002A091C"/>
    <w:rsid w:val="002A0EFF"/>
    <w:rsid w:val="002A576A"/>
    <w:rsid w:val="002B60E4"/>
    <w:rsid w:val="002C5063"/>
    <w:rsid w:val="002D5A24"/>
    <w:rsid w:val="002E3577"/>
    <w:rsid w:val="002F00B4"/>
    <w:rsid w:val="002F3D14"/>
    <w:rsid w:val="002F51A2"/>
    <w:rsid w:val="00306537"/>
    <w:rsid w:val="00310A3B"/>
    <w:rsid w:val="00311A06"/>
    <w:rsid w:val="00321859"/>
    <w:rsid w:val="0032356E"/>
    <w:rsid w:val="003436EE"/>
    <w:rsid w:val="003514A1"/>
    <w:rsid w:val="003564EB"/>
    <w:rsid w:val="003622F4"/>
    <w:rsid w:val="00367DEF"/>
    <w:rsid w:val="003767FB"/>
    <w:rsid w:val="0037747A"/>
    <w:rsid w:val="003A6DA0"/>
    <w:rsid w:val="003B2AA0"/>
    <w:rsid w:val="003B4B59"/>
    <w:rsid w:val="003B5A6E"/>
    <w:rsid w:val="003B67BA"/>
    <w:rsid w:val="003C04C0"/>
    <w:rsid w:val="003D2118"/>
    <w:rsid w:val="003E7C1A"/>
    <w:rsid w:val="0042180F"/>
    <w:rsid w:val="00423DDE"/>
    <w:rsid w:val="004356BD"/>
    <w:rsid w:val="00440B8D"/>
    <w:rsid w:val="0045755B"/>
    <w:rsid w:val="0046333B"/>
    <w:rsid w:val="00475360"/>
    <w:rsid w:val="004804D1"/>
    <w:rsid w:val="004807DE"/>
    <w:rsid w:val="00490E62"/>
    <w:rsid w:val="00494FFD"/>
    <w:rsid w:val="004B552D"/>
    <w:rsid w:val="004D0CC0"/>
    <w:rsid w:val="004D2152"/>
    <w:rsid w:val="004E2617"/>
    <w:rsid w:val="004F4FD9"/>
    <w:rsid w:val="00502707"/>
    <w:rsid w:val="005030F9"/>
    <w:rsid w:val="005035DC"/>
    <w:rsid w:val="00507387"/>
    <w:rsid w:val="00513AA4"/>
    <w:rsid w:val="00521458"/>
    <w:rsid w:val="00530CAB"/>
    <w:rsid w:val="0054117C"/>
    <w:rsid w:val="00541493"/>
    <w:rsid w:val="005477E6"/>
    <w:rsid w:val="00547A2D"/>
    <w:rsid w:val="00560226"/>
    <w:rsid w:val="00572DF0"/>
    <w:rsid w:val="00576632"/>
    <w:rsid w:val="0058005A"/>
    <w:rsid w:val="005870C0"/>
    <w:rsid w:val="00594F72"/>
    <w:rsid w:val="005959C4"/>
    <w:rsid w:val="005B0CFC"/>
    <w:rsid w:val="005C08BB"/>
    <w:rsid w:val="005C0AA4"/>
    <w:rsid w:val="005C4295"/>
    <w:rsid w:val="005E3510"/>
    <w:rsid w:val="005E7158"/>
    <w:rsid w:val="005E77AC"/>
    <w:rsid w:val="0060105A"/>
    <w:rsid w:val="0060584C"/>
    <w:rsid w:val="006163BB"/>
    <w:rsid w:val="0063066F"/>
    <w:rsid w:val="00632B6E"/>
    <w:rsid w:val="00636BAC"/>
    <w:rsid w:val="00657581"/>
    <w:rsid w:val="006648E4"/>
    <w:rsid w:val="0067026A"/>
    <w:rsid w:val="00674382"/>
    <w:rsid w:val="00680401"/>
    <w:rsid w:val="006934FC"/>
    <w:rsid w:val="00697588"/>
    <w:rsid w:val="006A22DF"/>
    <w:rsid w:val="006A66D3"/>
    <w:rsid w:val="006B0A64"/>
    <w:rsid w:val="006B0CDC"/>
    <w:rsid w:val="006B1FD3"/>
    <w:rsid w:val="006B32A9"/>
    <w:rsid w:val="006D0D2F"/>
    <w:rsid w:val="006F751F"/>
    <w:rsid w:val="00722314"/>
    <w:rsid w:val="0072397F"/>
    <w:rsid w:val="007316BA"/>
    <w:rsid w:val="0073200A"/>
    <w:rsid w:val="00733C66"/>
    <w:rsid w:val="007359D5"/>
    <w:rsid w:val="0073704D"/>
    <w:rsid w:val="0073736E"/>
    <w:rsid w:val="00751521"/>
    <w:rsid w:val="00757452"/>
    <w:rsid w:val="0076250D"/>
    <w:rsid w:val="0076347E"/>
    <w:rsid w:val="0076688A"/>
    <w:rsid w:val="00772CEF"/>
    <w:rsid w:val="007846F4"/>
    <w:rsid w:val="007850F1"/>
    <w:rsid w:val="00787875"/>
    <w:rsid w:val="007A0741"/>
    <w:rsid w:val="007A4A85"/>
    <w:rsid w:val="007A7852"/>
    <w:rsid w:val="007C30C3"/>
    <w:rsid w:val="007E2A34"/>
    <w:rsid w:val="007E2E2A"/>
    <w:rsid w:val="007E504F"/>
    <w:rsid w:val="007F1BBF"/>
    <w:rsid w:val="00805C35"/>
    <w:rsid w:val="00814DC2"/>
    <w:rsid w:val="00840C39"/>
    <w:rsid w:val="00841160"/>
    <w:rsid w:val="00860EE8"/>
    <w:rsid w:val="00864FDE"/>
    <w:rsid w:val="00865224"/>
    <w:rsid w:val="00874E3C"/>
    <w:rsid w:val="00884D06"/>
    <w:rsid w:val="00886C9B"/>
    <w:rsid w:val="008876DB"/>
    <w:rsid w:val="0089135B"/>
    <w:rsid w:val="008B52ED"/>
    <w:rsid w:val="008C3610"/>
    <w:rsid w:val="008D1E88"/>
    <w:rsid w:val="008E1202"/>
    <w:rsid w:val="008F635C"/>
    <w:rsid w:val="0092739C"/>
    <w:rsid w:val="00931E27"/>
    <w:rsid w:val="00935315"/>
    <w:rsid w:val="00935335"/>
    <w:rsid w:val="00946D62"/>
    <w:rsid w:val="0095366C"/>
    <w:rsid w:val="00962CC0"/>
    <w:rsid w:val="00974774"/>
    <w:rsid w:val="00980461"/>
    <w:rsid w:val="00981F3E"/>
    <w:rsid w:val="00984CD1"/>
    <w:rsid w:val="00984DCD"/>
    <w:rsid w:val="00987A91"/>
    <w:rsid w:val="009941B9"/>
    <w:rsid w:val="009A1A03"/>
    <w:rsid w:val="009A62A3"/>
    <w:rsid w:val="009C07D2"/>
    <w:rsid w:val="009D0B6E"/>
    <w:rsid w:val="009D6F08"/>
    <w:rsid w:val="009E2DA2"/>
    <w:rsid w:val="00A0318E"/>
    <w:rsid w:val="00A24AAF"/>
    <w:rsid w:val="00A30A08"/>
    <w:rsid w:val="00A35F9D"/>
    <w:rsid w:val="00A367F9"/>
    <w:rsid w:val="00A45ADC"/>
    <w:rsid w:val="00A63FBB"/>
    <w:rsid w:val="00A67479"/>
    <w:rsid w:val="00A8365D"/>
    <w:rsid w:val="00A845AD"/>
    <w:rsid w:val="00A968B0"/>
    <w:rsid w:val="00AB37EC"/>
    <w:rsid w:val="00AB7C76"/>
    <w:rsid w:val="00AD5A13"/>
    <w:rsid w:val="00AF1B76"/>
    <w:rsid w:val="00B176E8"/>
    <w:rsid w:val="00B43FDD"/>
    <w:rsid w:val="00B45B12"/>
    <w:rsid w:val="00B56100"/>
    <w:rsid w:val="00B91C6D"/>
    <w:rsid w:val="00B942E7"/>
    <w:rsid w:val="00B95A81"/>
    <w:rsid w:val="00B95C49"/>
    <w:rsid w:val="00B97D85"/>
    <w:rsid w:val="00BA0F22"/>
    <w:rsid w:val="00BA231F"/>
    <w:rsid w:val="00BA517F"/>
    <w:rsid w:val="00BB3D43"/>
    <w:rsid w:val="00BB6002"/>
    <w:rsid w:val="00BC4296"/>
    <w:rsid w:val="00BC6A95"/>
    <w:rsid w:val="00BC763F"/>
    <w:rsid w:val="00BD016A"/>
    <w:rsid w:val="00BD0B06"/>
    <w:rsid w:val="00BD15EA"/>
    <w:rsid w:val="00BD6C1B"/>
    <w:rsid w:val="00BF418F"/>
    <w:rsid w:val="00BF66FF"/>
    <w:rsid w:val="00C1054E"/>
    <w:rsid w:val="00C13C7D"/>
    <w:rsid w:val="00C13FAE"/>
    <w:rsid w:val="00C14B02"/>
    <w:rsid w:val="00C25BD7"/>
    <w:rsid w:val="00C42011"/>
    <w:rsid w:val="00C559B7"/>
    <w:rsid w:val="00C56689"/>
    <w:rsid w:val="00C57502"/>
    <w:rsid w:val="00C6608F"/>
    <w:rsid w:val="00C94C37"/>
    <w:rsid w:val="00CA0411"/>
    <w:rsid w:val="00CA1C2D"/>
    <w:rsid w:val="00CA2391"/>
    <w:rsid w:val="00CC54F4"/>
    <w:rsid w:val="00CE66EB"/>
    <w:rsid w:val="00D003E4"/>
    <w:rsid w:val="00D22104"/>
    <w:rsid w:val="00D3399C"/>
    <w:rsid w:val="00D33C26"/>
    <w:rsid w:val="00D46EE3"/>
    <w:rsid w:val="00D47DB6"/>
    <w:rsid w:val="00D52484"/>
    <w:rsid w:val="00D620BF"/>
    <w:rsid w:val="00D9267F"/>
    <w:rsid w:val="00DA0FF8"/>
    <w:rsid w:val="00DC184C"/>
    <w:rsid w:val="00DC24CA"/>
    <w:rsid w:val="00DC2FBC"/>
    <w:rsid w:val="00DC3515"/>
    <w:rsid w:val="00DD0E49"/>
    <w:rsid w:val="00DD41F3"/>
    <w:rsid w:val="00DE5285"/>
    <w:rsid w:val="00DF2396"/>
    <w:rsid w:val="00DF39AD"/>
    <w:rsid w:val="00DF58DE"/>
    <w:rsid w:val="00DF6041"/>
    <w:rsid w:val="00E06097"/>
    <w:rsid w:val="00E07789"/>
    <w:rsid w:val="00E12B41"/>
    <w:rsid w:val="00E13116"/>
    <w:rsid w:val="00E310B1"/>
    <w:rsid w:val="00E33FFA"/>
    <w:rsid w:val="00E5135D"/>
    <w:rsid w:val="00E745BE"/>
    <w:rsid w:val="00EA2C51"/>
    <w:rsid w:val="00EB0BD4"/>
    <w:rsid w:val="00EB49C7"/>
    <w:rsid w:val="00EC4703"/>
    <w:rsid w:val="00EC4DD7"/>
    <w:rsid w:val="00EF121F"/>
    <w:rsid w:val="00F13618"/>
    <w:rsid w:val="00F239F4"/>
    <w:rsid w:val="00F3255A"/>
    <w:rsid w:val="00F350F0"/>
    <w:rsid w:val="00F42F87"/>
    <w:rsid w:val="00F4536F"/>
    <w:rsid w:val="00F45BCA"/>
    <w:rsid w:val="00F51A73"/>
    <w:rsid w:val="00F57B8B"/>
    <w:rsid w:val="00F66929"/>
    <w:rsid w:val="00F804B6"/>
    <w:rsid w:val="00F96F80"/>
    <w:rsid w:val="00FC1E6C"/>
    <w:rsid w:val="00FC5B9C"/>
    <w:rsid w:val="00FD1801"/>
    <w:rsid w:val="00FE6CE9"/>
    <w:rsid w:val="00FF6EF9"/>
    <w:rsid w:val="046D8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D40E5C3"/>
  <w15:docId w15:val="{9D84934B-0270-4A1C-BDD8-AD19EAA7E90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 wp14">
  <w:docDefaults>
    <w:rPrDefault>
      <w:rPr>
        <w:rFonts w:asciiTheme="minorHAnsi" w:hAnsiTheme="minorHAnsi" w:eastAsia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13FAE"/>
  </w:style>
  <w:style w:type="paragraph" w:styleId="Ttulo1">
    <w:name w:val="heading 1"/>
    <w:basedOn w:val="Normal"/>
    <w:link w:val="Ttulo1Car"/>
    <w:uiPriority w:val="9"/>
    <w:qFormat/>
    <w:rsid w:val="00A367F9"/>
    <w:pPr>
      <w:spacing w:before="100" w:beforeAutospacing="1" w:after="100" w:afterAutospacing="1" w:line="240" w:lineRule="auto"/>
      <w:outlineLvl w:val="0"/>
    </w:pPr>
    <w:rPr>
      <w:rFonts w:ascii="Times" w:hAnsi="Times"/>
      <w:b/>
      <w:bCs/>
      <w:kern w:val="36"/>
      <w:sz w:val="48"/>
      <w:szCs w:val="48"/>
      <w:lang w:val="es-ES_tradnl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numbering" w:styleId="TEI" w:customStyle="1">
    <w:name w:val="TEI"/>
    <w:uiPriority w:val="99"/>
    <w:rsid w:val="007A4A85"/>
    <w:pPr>
      <w:numPr>
        <w:numId w:val="1"/>
      </w:numPr>
    </w:pPr>
  </w:style>
  <w:style w:type="numbering" w:styleId="TEI-2" w:customStyle="1">
    <w:name w:val="TEI-2"/>
    <w:uiPriority w:val="99"/>
    <w:rsid w:val="00AF1B76"/>
    <w:pPr>
      <w:numPr>
        <w:numId w:val="2"/>
      </w:numPr>
    </w:pPr>
  </w:style>
  <w:style w:type="table" w:styleId="Tablaconcuadrcula">
    <w:name w:val="Table Grid"/>
    <w:basedOn w:val="Tablanormal"/>
    <w:uiPriority w:val="59"/>
    <w:rsid w:val="00874E3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BD016A"/>
  </w:style>
  <w:style w:type="paragraph" w:styleId="Piedepgina">
    <w:name w:val="footer"/>
    <w:basedOn w:val="Normal"/>
    <w:link w:val="Piedepgina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BD016A"/>
  </w:style>
  <w:style w:type="table" w:styleId="Sombreadoclaro-nfasis1">
    <w:name w:val="Light Shading Accent 1"/>
    <w:basedOn w:val="Tablanormal"/>
    <w:uiPriority w:val="60"/>
    <w:rsid w:val="00BD016A"/>
    <w:pPr>
      <w:spacing w:after="0" w:line="240" w:lineRule="auto"/>
    </w:pPr>
    <w:rPr>
      <w:rFonts w:eastAsiaTheme="minorEastAsia"/>
      <w:color w:val="365F91" w:themeColor="accent1" w:themeShade="BF"/>
      <w:lang w:val="en-US" w:eastAsia="zh-TW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styleId="Ttulo1Car" w:customStyle="1">
    <w:name w:val="Título 1 Car"/>
    <w:basedOn w:val="Fuentedeprrafopredeter"/>
    <w:link w:val="Ttulo1"/>
    <w:uiPriority w:val="9"/>
    <w:rsid w:val="00A367F9"/>
    <w:rPr>
      <w:rFonts w:ascii="Times" w:hAnsi="Times"/>
      <w:b/>
      <w:bCs/>
      <w:kern w:val="36"/>
      <w:sz w:val="48"/>
      <w:szCs w:val="48"/>
      <w:lang w:val="es-ES_tradnl"/>
    </w:rPr>
  </w:style>
  <w:style w:type="table" w:styleId="Listamedia1">
    <w:name w:val="Medium List 1"/>
    <w:basedOn w:val="Tablanormal"/>
    <w:uiPriority w:val="65"/>
    <w:rsid w:val="00BB600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character" w:styleId="Nmerodepgina">
    <w:name w:val="page number"/>
    <w:basedOn w:val="Fuentedeprrafopredeter"/>
    <w:uiPriority w:val="99"/>
    <w:semiHidden/>
    <w:unhideWhenUsed/>
    <w:rsid w:val="00310A3B"/>
  </w:style>
  <w:style w:type="paragraph" w:styleId="Prrafodelista">
    <w:name w:val="List Paragraph"/>
    <w:basedOn w:val="Normal"/>
    <w:uiPriority w:val="34"/>
    <w:qFormat/>
    <w:rsid w:val="00F45BC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45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rsid w:val="00F45BCA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8C3610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D926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578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theme" Target="theme/theme1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ntTable" Target="fontTable.xml" Id="rId11" /><Relationship Type="http://schemas.openxmlformats.org/officeDocument/2006/relationships/webSettings" Target="webSettings.xml" Id="rId5" /><Relationship Type="http://schemas.openxmlformats.org/officeDocument/2006/relationships/header" Target="header3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oter" Target="/word/footer.xml" Id="Rebe5e931d0eb4650" /><Relationship Type="http://schemas.openxmlformats.org/officeDocument/2006/relationships/footer" Target="/word/footer2.xml" Id="Re7353e59ff3744bf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FBD09F7-921F-1B44-86D3-C7306C907404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>Toshiba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Myrtha</dc:creator>
  <lastModifiedBy>Fernando Luis Vera Briceño</lastModifiedBy>
  <revision>3</revision>
  <lastPrinted>2020-04-24T19:59:00.0000000Z</lastPrinted>
  <dcterms:created xsi:type="dcterms:W3CDTF">2020-06-04T19:24:00.0000000Z</dcterms:created>
  <dcterms:modified xsi:type="dcterms:W3CDTF">2020-08-18T17:45:30.1338567Z</dcterms:modified>
</coreProperties>
</file>