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F93BA9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63FBB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DF6041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5B8909CA" w14:textId="3E990597" w:rsidR="00205BAC" w:rsidRPr="001C34A5" w:rsidRDefault="005C08B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5C08B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 contaminación de las capas externas de la Tierra y las medidas de protección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343C4590" w:rsidR="00984DCD" w:rsidRDefault="00F51A73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14:paraId="07457DF5" w14:textId="77777777" w:rsidR="00F51A73" w:rsidRDefault="00F51A73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BE4D439" w14:textId="77777777" w:rsidR="00DF6041" w:rsidRPr="00DF6041" w:rsidRDefault="00DF6041" w:rsidP="00DF604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F6041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experimentales y no experimentales en forma colaborativa. (OA b)</w:t>
            </w:r>
          </w:p>
          <w:p w14:paraId="44AE9188" w14:textId="77777777" w:rsidR="00DF6041" w:rsidRPr="00DF6041" w:rsidRDefault="00DF6041" w:rsidP="00DF604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811EDF0" w:rsidR="007850F1" w:rsidRPr="002F3D14" w:rsidRDefault="00DF6041" w:rsidP="00DF604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F6041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Reflexionar y proponer mejoras en sus </w:t>
            </w:r>
            <w:proofErr w:type="gramStart"/>
            <w:r w:rsidRPr="00DF6041">
              <w:rPr>
                <w:rFonts w:ascii="Arial" w:hAnsi="Arial" w:cs="Arial"/>
                <w:color w:val="404040" w:themeColor="text1" w:themeTint="BF"/>
                <w:lang w:val="es-ES"/>
              </w:rPr>
              <w:t>investigaciones.(</w:t>
            </w:r>
            <w:proofErr w:type="gramEnd"/>
            <w:r w:rsidRPr="00DF6041">
              <w:rPr>
                <w:rFonts w:ascii="Arial" w:hAnsi="Arial" w:cs="Arial"/>
                <w:color w:val="404040" w:themeColor="text1" w:themeTint="BF"/>
                <w:lang w:val="es-ES"/>
              </w:rPr>
              <w:t>OA g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5D828759" w14:textId="7ED62C10" w:rsidR="00DF6041" w:rsidRPr="00DF6041" w:rsidRDefault="00DF6041" w:rsidP="00DF604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F6041">
              <w:rPr>
                <w:rFonts w:ascii="Arial" w:hAnsi="Arial" w:cs="Arial"/>
                <w:sz w:val="24"/>
                <w:szCs w:val="24"/>
                <w:lang w:val="es-ES"/>
              </w:rPr>
              <w:t>Los estudiantes diseñan una campaña de educación ambiental en el colegio. Para esto definen y registran conductas personales y colectivas que la población debiera adoptar para prevenir la alteración de las capas de la Tierra. Luego, elaboran trípticos informativos y exposiciones de difusión científica sobre:</w:t>
            </w:r>
          </w:p>
          <w:p w14:paraId="738F4A9A" w14:textId="77777777" w:rsidR="00DF6041" w:rsidRPr="00DF6041" w:rsidRDefault="00DF6041" w:rsidP="00DF604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F604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F6041">
              <w:rPr>
                <w:rFonts w:ascii="Arial" w:hAnsi="Arial" w:cs="Arial"/>
                <w:sz w:val="24"/>
                <w:szCs w:val="24"/>
                <w:lang w:val="es-ES"/>
              </w:rPr>
              <w:tab/>
              <w:t>las características de las capas de la Tierra,</w:t>
            </w:r>
          </w:p>
          <w:p w14:paraId="5B2DFE04" w14:textId="77777777" w:rsidR="00DF6041" w:rsidRPr="00DF6041" w:rsidRDefault="00DF6041" w:rsidP="00DF604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F604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F6041">
              <w:rPr>
                <w:rFonts w:ascii="Arial" w:hAnsi="Arial" w:cs="Arial"/>
                <w:sz w:val="24"/>
                <w:szCs w:val="24"/>
                <w:lang w:val="es-ES"/>
              </w:rPr>
              <w:tab/>
              <w:t>los recursos de las capas de la Tierra,</w:t>
            </w:r>
          </w:p>
          <w:p w14:paraId="0E76B3E7" w14:textId="77777777" w:rsidR="00DF6041" w:rsidRPr="00DF6041" w:rsidRDefault="00DF6041" w:rsidP="00DF604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F604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F6041">
              <w:rPr>
                <w:rFonts w:ascii="Arial" w:hAnsi="Arial" w:cs="Arial"/>
                <w:sz w:val="24"/>
                <w:szCs w:val="24"/>
                <w:lang w:val="es-ES"/>
              </w:rPr>
              <w:tab/>
              <w:t>la relación de las capas de la Tierra con el desarrollo de la vida.</w:t>
            </w:r>
          </w:p>
          <w:p w14:paraId="71212318" w14:textId="7AE04D3A" w:rsidR="007E2A34" w:rsidRPr="006F751F" w:rsidRDefault="00DF6041" w:rsidP="00DF604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F6041">
              <w:rPr>
                <w:rFonts w:ascii="Arial" w:hAnsi="Arial" w:cs="Arial"/>
                <w:sz w:val="24"/>
                <w:szCs w:val="24"/>
                <w:lang w:val="es-ES"/>
              </w:rPr>
              <w:t>Finalmente, comunican sus resultados y evalúan la actividad desarrollada proponiendo mejoras a los procedimientos utilizados. Los estudiantes responden preguntas como, ¿qué problemas enfrentarán las generaciones futuras con el agua, el aire y los suelos si no se adoptan hoy medidas que evitan o reduzcan la contaminación ambiental?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6DE84" w14:textId="77777777" w:rsidR="0044666A" w:rsidRDefault="0044666A" w:rsidP="00BD016A">
      <w:pPr>
        <w:spacing w:after="0" w:line="240" w:lineRule="auto"/>
      </w:pPr>
      <w:r>
        <w:separator/>
      </w:r>
    </w:p>
  </w:endnote>
  <w:endnote w:type="continuationSeparator" w:id="0">
    <w:p w14:paraId="20468920" w14:textId="77777777" w:rsidR="0044666A" w:rsidRDefault="0044666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7878B" w14:textId="77777777" w:rsidR="0044666A" w:rsidRDefault="0044666A" w:rsidP="00BD016A">
      <w:pPr>
        <w:spacing w:after="0" w:line="240" w:lineRule="auto"/>
      </w:pPr>
      <w:r>
        <w:separator/>
      </w:r>
    </w:p>
  </w:footnote>
  <w:footnote w:type="continuationSeparator" w:id="0">
    <w:p w14:paraId="5D17316A" w14:textId="77777777" w:rsidR="0044666A" w:rsidRDefault="0044666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E5B9DF5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4666A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2020-06-04T19:24:00Z</dcterms:created>
  <dcterms:modified xsi:type="dcterms:W3CDTF">2020-06-04T19:24:00Z</dcterms:modified>
</cp:coreProperties>
</file>