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24C634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6A22DF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5E77AC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44790279" w14:textId="2B635605" w:rsidR="009D0B6E" w:rsidRDefault="00164579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6457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integradas</w:t>
      </w:r>
    </w:p>
    <w:p w14:paraId="1CE7BCFC" w14:textId="77777777" w:rsidR="00164579" w:rsidRPr="001C34A5" w:rsidRDefault="00164579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7DB421AB" w:rsidR="00440B8D" w:rsidRPr="002F3D14" w:rsidRDefault="00A67479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67479">
              <w:rPr>
                <w:rFonts w:ascii="Verdana" w:hAnsi="Verdana" w:cs="Verdana"/>
                <w:b/>
                <w:bCs/>
                <w:lang w:val="es-ES"/>
              </w:rPr>
              <w:t>Demostrar, por medio de la investigación experimental, los efectos de la aplicación de fuerzas sobre objetos, considerando cambios en la forma, la rapidez y la dirección del movimiento, entre otros. (OA 12)</w:t>
            </w: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CE3BE34" w14:textId="77777777" w:rsidR="005E77AC" w:rsidRPr="005E77AC" w:rsidRDefault="005E77AC" w:rsidP="005E77A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E77AC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Planificar y llevar a cabo investigaciones guiadas no experimentales en forma colaborativa. </w:t>
            </w:r>
          </w:p>
          <w:p w14:paraId="34EDA2BA" w14:textId="7804CF4B" w:rsidR="007850F1" w:rsidRPr="002F3D14" w:rsidRDefault="005E77AC" w:rsidP="005E77A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E77AC">
              <w:rPr>
                <w:rFonts w:ascii="Arial" w:hAnsi="Arial" w:cs="Arial"/>
                <w:color w:val="404040" w:themeColor="text1" w:themeTint="BF"/>
                <w:lang w:val="es-ES"/>
              </w:rPr>
              <w:t>(OA b)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4B55AF" w14:textId="7BB7B700" w:rsidR="005E77AC" w:rsidRPr="005E77AC" w:rsidRDefault="005E77AC" w:rsidP="005E77A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 xml:space="preserve">Buscan y leen de internet, revistas, periódicos o en diferentes medios noticiosos, fotografías de automóviles chocados. </w:t>
            </w:r>
          </w:p>
          <w:p w14:paraId="5C22FDA1" w14:textId="77777777" w:rsidR="005E77AC" w:rsidRPr="005E77AC" w:rsidRDefault="005E77AC" w:rsidP="005E77A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En grupos reflexionan sobre las imágenes y responden las siguientes preguntas en base a sus conocimientos: </w:t>
            </w:r>
          </w:p>
          <w:p w14:paraId="4568E846" w14:textId="77777777" w:rsidR="005E77AC" w:rsidRPr="005E77AC" w:rsidRDefault="005E77AC" w:rsidP="005E77A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tipo de deformación experimentan en los accidentes, los vehículos motorizados y las personas que viajan en ellos? </w:t>
            </w:r>
          </w:p>
          <w:p w14:paraId="64A396A6" w14:textId="77777777" w:rsidR="005E77AC" w:rsidRPr="005E77AC" w:rsidRDefault="005E77AC" w:rsidP="005E77A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produce la deformación en este caso de un auto?</w:t>
            </w:r>
          </w:p>
          <w:p w14:paraId="72D75A9C" w14:textId="77777777" w:rsidR="005E77AC" w:rsidRPr="005E77AC" w:rsidRDefault="005E77AC" w:rsidP="005E77A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efecto produce un auto que </w:t>
            </w:r>
            <w:proofErr w:type="gramStart"/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>choca contra</w:t>
            </w:r>
            <w:proofErr w:type="gramEnd"/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 xml:space="preserve"> otro auto? </w:t>
            </w:r>
          </w:p>
          <w:p w14:paraId="4ABBF99F" w14:textId="77777777" w:rsidR="005E77AC" w:rsidRPr="005E77AC" w:rsidRDefault="005E77AC" w:rsidP="005E77A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 xml:space="preserve"> ¿Cambia su rapidez, su forma, su dirección? </w:t>
            </w:r>
          </w:p>
          <w:p w14:paraId="286438C8" w14:textId="77777777" w:rsidR="005E77AC" w:rsidRPr="005E77AC" w:rsidRDefault="005E77AC" w:rsidP="005E77A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Investigan también la utilidad de las carrocerías con deformación programada, y los medios de seguridad como cinturones y airbag. </w:t>
            </w:r>
          </w:p>
          <w:p w14:paraId="27E31957" w14:textId="77777777" w:rsidR="005E77AC" w:rsidRPr="005E77AC" w:rsidRDefault="005E77AC" w:rsidP="005E77A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ab/>
              <w:t>Ven videos que muestran como los ingenieros estudian los accidentes automovilísticos. Escriben un mensaje que resume la idea más importante del video.</w:t>
            </w:r>
          </w:p>
          <w:p w14:paraId="71212318" w14:textId="4E4FD96C" w:rsidR="00164579" w:rsidRPr="006F751F" w:rsidRDefault="005E77AC" w:rsidP="005E77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E77AC">
              <w:rPr>
                <w:rFonts w:ascii="Arial" w:hAnsi="Arial" w:cs="Arial"/>
                <w:sz w:val="24"/>
                <w:szCs w:val="24"/>
                <w:lang w:val="es-ES"/>
              </w:rPr>
              <w:tab/>
              <w:t>Finalmente planifican y llevan a cabo una campaña para usar el cinturón de seguridad en los automóviles y promover en los adultos el respeto por las leyes del tránsito y una conducción respetuosa, moderada y siempre a la defensiva.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9E345" w14:textId="77777777" w:rsidR="007E58AA" w:rsidRDefault="007E58AA" w:rsidP="00BD016A">
      <w:pPr>
        <w:spacing w:after="0" w:line="240" w:lineRule="auto"/>
      </w:pPr>
      <w:r>
        <w:separator/>
      </w:r>
    </w:p>
  </w:endnote>
  <w:endnote w:type="continuationSeparator" w:id="0">
    <w:p w14:paraId="19835CD5" w14:textId="77777777" w:rsidR="007E58AA" w:rsidRDefault="007E58A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CD4DC" w14:textId="77777777" w:rsidR="007E58AA" w:rsidRDefault="007E58AA" w:rsidP="00BD016A">
      <w:pPr>
        <w:spacing w:after="0" w:line="240" w:lineRule="auto"/>
      </w:pPr>
      <w:r>
        <w:separator/>
      </w:r>
    </w:p>
  </w:footnote>
  <w:footnote w:type="continuationSeparator" w:id="0">
    <w:p w14:paraId="07F6BF7D" w14:textId="77777777" w:rsidR="007E58AA" w:rsidRDefault="007E58A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C200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0D0A7A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B507745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A67479">
      <w:rPr>
        <w:rFonts w:ascii="Arial" w:hAnsi="Arial" w:cs="Arial"/>
        <w:b/>
        <w:color w:val="F79646" w:themeColor="accent6"/>
        <w:sz w:val="36"/>
        <w:szCs w:val="36"/>
      </w:rPr>
      <w:t>2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50F1"/>
    <w:rsid w:val="00787875"/>
    <w:rsid w:val="007A0741"/>
    <w:rsid w:val="007A4A85"/>
    <w:rsid w:val="007A7852"/>
    <w:rsid w:val="007C30C3"/>
    <w:rsid w:val="007E2E2A"/>
    <w:rsid w:val="007E504F"/>
    <w:rsid w:val="007E58AA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24AAF"/>
    <w:rsid w:val="00A30A08"/>
    <w:rsid w:val="00A367F9"/>
    <w:rsid w:val="00A45ADC"/>
    <w:rsid w:val="00A67479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2020-06-01T20:27:00Z</dcterms:created>
  <dcterms:modified xsi:type="dcterms:W3CDTF">2020-06-01T20:27:00Z</dcterms:modified>
</cp:coreProperties>
</file>