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3E8393" w14:textId="77777777" w:rsidR="00E13116" w:rsidRDefault="00E13116" w:rsidP="00A67479">
      <w:pPr>
        <w:rPr>
          <w:rFonts w:ascii="Arial" w:hAnsi="Arial" w:cs="Arial"/>
          <w:b/>
          <w:color w:val="404040" w:themeColor="text1" w:themeTint="BF"/>
          <w:sz w:val="28"/>
          <w:szCs w:val="28"/>
        </w:rPr>
      </w:pPr>
    </w:p>
    <w:p w14:paraId="7B1BD2AB" w14:textId="57D3AAB6" w:rsidR="002809D2" w:rsidRDefault="00B95C49" w:rsidP="002809D2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  <w:r w:rsidRPr="00B95C49">
        <w:rPr>
          <w:rFonts w:ascii="Arial" w:hAnsi="Arial" w:cs="Arial"/>
          <w:b/>
          <w:color w:val="404040" w:themeColor="text1" w:themeTint="BF"/>
          <w:sz w:val="28"/>
          <w:szCs w:val="28"/>
        </w:rPr>
        <w:t>Actividad Sugerida Nº</w:t>
      </w:r>
      <w:r w:rsidR="0011427E">
        <w:rPr>
          <w:rFonts w:ascii="Arial" w:hAnsi="Arial" w:cs="Arial"/>
          <w:b/>
          <w:color w:val="404040" w:themeColor="text1" w:themeTint="BF"/>
          <w:sz w:val="28"/>
          <w:szCs w:val="28"/>
        </w:rPr>
        <w:t>1</w:t>
      </w:r>
    </w:p>
    <w:p w14:paraId="2D375158" w14:textId="0305F590" w:rsidR="00981F3E" w:rsidRDefault="00BF418F" w:rsidP="0037747A">
      <w:pPr>
        <w:jc w:val="center"/>
        <w:rPr>
          <w:rFonts w:ascii="Arial" w:hAnsi="Arial" w:cs="Arial"/>
          <w:b/>
          <w:bCs/>
          <w:color w:val="404040" w:themeColor="text1" w:themeTint="BF"/>
          <w:sz w:val="28"/>
          <w:szCs w:val="28"/>
          <w:lang w:val="es-ES"/>
        </w:rPr>
      </w:pPr>
      <w:r w:rsidRPr="00BF418F">
        <w:rPr>
          <w:rFonts w:ascii="Arial" w:hAnsi="Arial" w:cs="Arial"/>
          <w:b/>
          <w:bCs/>
          <w:color w:val="404040" w:themeColor="text1" w:themeTint="BF"/>
          <w:sz w:val="28"/>
          <w:szCs w:val="28"/>
          <w:lang w:val="es-ES"/>
        </w:rPr>
        <w:t>Estructuras que participan en el movimiento del cuerpo</w:t>
      </w:r>
    </w:p>
    <w:p w14:paraId="16AA559B" w14:textId="77777777" w:rsidR="00BF418F" w:rsidRPr="001C34A5" w:rsidRDefault="00BF418F" w:rsidP="0037747A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5827"/>
      </w:tblGrid>
      <w:tr w:rsidR="00BC6A95" w:rsidRPr="00C13FAE" w14:paraId="34976D22" w14:textId="77777777" w:rsidTr="00BC6A95">
        <w:tc>
          <w:tcPr>
            <w:tcW w:w="4361" w:type="dxa"/>
          </w:tcPr>
          <w:p w14:paraId="689EF1A4" w14:textId="3A5E6D00" w:rsidR="00B95C49" w:rsidRPr="00C13FAE" w:rsidRDefault="00B95C49" w:rsidP="00FC1E6C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OBJETIVOS</w:t>
            </w:r>
          </w:p>
        </w:tc>
        <w:tc>
          <w:tcPr>
            <w:tcW w:w="5827" w:type="dxa"/>
          </w:tcPr>
          <w:p w14:paraId="7DAB6D92" w14:textId="78536C5F" w:rsidR="00B95C49" w:rsidRPr="00C13FAE" w:rsidRDefault="00B95C49" w:rsidP="00FC1E6C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BC6A95" w:rsidRPr="00C13FAE" w14:paraId="1F4C54CB" w14:textId="77777777" w:rsidTr="007E2A34">
        <w:trPr>
          <w:trHeight w:val="9138"/>
        </w:trPr>
        <w:tc>
          <w:tcPr>
            <w:tcW w:w="4361" w:type="dxa"/>
          </w:tcPr>
          <w:p w14:paraId="34363828" w14:textId="1F0C9CB5" w:rsidR="00131B4C" w:rsidRDefault="00BF418F" w:rsidP="00935315">
            <w:pPr>
              <w:rPr>
                <w:rFonts w:ascii="Verdana" w:hAnsi="Verdana" w:cs="Verdana"/>
                <w:b/>
                <w:bCs/>
                <w:lang w:val="es-ES"/>
              </w:rPr>
            </w:pPr>
            <w:r w:rsidRPr="00BF418F">
              <w:rPr>
                <w:rFonts w:ascii="Verdana" w:hAnsi="Verdana" w:cs="Verdana"/>
                <w:b/>
                <w:bCs/>
                <w:lang w:val="es-ES"/>
              </w:rPr>
              <w:t xml:space="preserve">Explicar, con apoyo de modelos, el movimiento del cuerpo, considerando la acción coordinada de músculos, huesos, tendones y articulación (ejemplo: brazo y pierna), y describir los beneficios de la actividad física para el sistema </w:t>
            </w:r>
            <w:proofErr w:type="gramStart"/>
            <w:r w:rsidRPr="00BF418F">
              <w:rPr>
                <w:rFonts w:ascii="Verdana" w:hAnsi="Verdana" w:cs="Verdana"/>
                <w:b/>
                <w:bCs/>
                <w:lang w:val="es-ES"/>
              </w:rPr>
              <w:t>músculo-esquelético</w:t>
            </w:r>
            <w:proofErr w:type="gramEnd"/>
            <w:r w:rsidRPr="00BF418F">
              <w:rPr>
                <w:rFonts w:ascii="Verdana" w:hAnsi="Verdana" w:cs="Verdana"/>
                <w:b/>
                <w:bCs/>
                <w:lang w:val="es-ES"/>
              </w:rPr>
              <w:t>. (OA 6)</w:t>
            </w:r>
          </w:p>
          <w:p w14:paraId="41E49436" w14:textId="77777777" w:rsidR="00BF418F" w:rsidRDefault="00BF418F" w:rsidP="00935315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34EDA2BA" w14:textId="610C5D20" w:rsidR="007850F1" w:rsidRPr="002F3D14" w:rsidRDefault="007850F1" w:rsidP="00C559B7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</w:tc>
        <w:tc>
          <w:tcPr>
            <w:tcW w:w="5827" w:type="dxa"/>
          </w:tcPr>
          <w:p w14:paraId="6508D8AE" w14:textId="5A3B8160" w:rsidR="00733C66" w:rsidRDefault="007E2A34" w:rsidP="002D5A2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noProof/>
                <w:color w:val="404040" w:themeColor="text1" w:themeTint="BF"/>
                <w:sz w:val="24"/>
                <w:szCs w:val="24"/>
                <w:lang w:val="es-ES"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 wp14:anchorId="4FBD5C8F" wp14:editId="3E3389D5">
                      <wp:simplePos x="0" y="0"/>
                      <wp:positionH relativeFrom="column">
                        <wp:posOffset>2218690</wp:posOffset>
                      </wp:positionH>
                      <wp:positionV relativeFrom="paragraph">
                        <wp:posOffset>6844665</wp:posOffset>
                      </wp:positionV>
                      <wp:extent cx="2309495" cy="894080"/>
                      <wp:effectExtent l="0" t="57150" r="14605" b="20320"/>
                      <wp:wrapNone/>
                      <wp:docPr id="295" name="Grupo 2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09495" cy="894080"/>
                                <a:chOff x="0" y="0"/>
                                <a:chExt cx="2309523" cy="894345"/>
                              </a:xfrm>
                            </wpg:grpSpPr>
                            <wps:wsp>
                              <wps:cNvPr id="29" name="29 Paralelogramo"/>
                              <wps:cNvSpPr/>
                              <wps:spPr>
                                <a:xfrm>
                                  <a:off x="1228725" y="0"/>
                                  <a:ext cx="619125" cy="198670"/>
                                </a:xfrm>
                                <a:prstGeom prst="parallelogram">
                                  <a:avLst>
                                    <a:gd name="adj" fmla="val 81008"/>
                                  </a:avLst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26 Cubo"/>
                              <wps:cNvSpPr/>
                              <wps:spPr>
                                <a:xfrm>
                                  <a:off x="85725" y="28575"/>
                                  <a:ext cx="1653871" cy="865770"/>
                                </a:xfrm>
                                <a:prstGeom prst="cube">
                                  <a:avLst>
                                    <a:gd name="adj" fmla="val 49735"/>
                                  </a:avLst>
                                </a:prstGeom>
                                <a:solidFill>
                                  <a:sysClr val="window" lastClr="FFFFFF">
                                    <a:lumMod val="85000"/>
                                  </a:sysClr>
                                </a:solidFill>
                                <a:ln w="3175" cap="flat" cmpd="sng" algn="ctr">
                                  <a:solidFill>
                                    <a:sysClr val="window" lastClr="FFFFFF">
                                      <a:lumMod val="75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27 Paralelogramo"/>
                              <wps:cNvSpPr/>
                              <wps:spPr>
                                <a:xfrm>
                                  <a:off x="0" y="638175"/>
                                  <a:ext cx="619125" cy="198670"/>
                                </a:xfrm>
                                <a:prstGeom prst="parallelogram">
                                  <a:avLst>
                                    <a:gd name="adj" fmla="val 81008"/>
                                  </a:avLst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28 Paralelogramo"/>
                              <wps:cNvSpPr/>
                              <wps:spPr>
                                <a:xfrm>
                                  <a:off x="647700" y="638175"/>
                                  <a:ext cx="619125" cy="198670"/>
                                </a:xfrm>
                                <a:prstGeom prst="parallelogram">
                                  <a:avLst>
                                    <a:gd name="adj" fmla="val 81008"/>
                                  </a:avLst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32 Cilindro"/>
                              <wps:cNvSpPr/>
                              <wps:spPr>
                                <a:xfrm>
                                  <a:off x="933450" y="28575"/>
                                  <a:ext cx="294005" cy="356083"/>
                                </a:xfrm>
                                <a:prstGeom prst="can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>
                                      <a:lumMod val="50000"/>
                                      <a:lumOff val="50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" name="34 Cilindro"/>
                              <wps:cNvSpPr/>
                              <wps:spPr>
                                <a:xfrm>
                                  <a:off x="514350" y="28575"/>
                                  <a:ext cx="294005" cy="356083"/>
                                </a:xfrm>
                                <a:prstGeom prst="can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>
                                      <a:lumMod val="50000"/>
                                      <a:lumOff val="50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" name="36 Conector recto de flecha"/>
                              <wps:cNvCnPr/>
                              <wps:spPr>
                                <a:xfrm>
                                  <a:off x="1266825" y="190500"/>
                                  <a:ext cx="1042698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headEnd type="arrow" w="med" len="med"/>
                                  <a:tailEnd type="none" w="med" len="me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7" name="37 Conector recto de flecha"/>
                              <wps:cNvCnPr/>
                              <wps:spPr>
                                <a:xfrm>
                                  <a:off x="1181100" y="733425"/>
                                  <a:ext cx="1122183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headEnd type="arrow" w="med" len="med"/>
                                  <a:tailEnd type="none" w="med" len="me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8" name="38 Cerrar llave"/>
                              <wps:cNvSpPr/>
                              <wps:spPr>
                                <a:xfrm>
                                  <a:off x="1819275" y="95250"/>
                                  <a:ext cx="151130" cy="603627"/>
                                </a:xfrm>
                                <a:prstGeom prst="rightBrac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" name="40 Conector recto de flecha"/>
                              <wps:cNvCnPr/>
                              <wps:spPr>
                                <a:xfrm>
                                  <a:off x="1885950" y="19050"/>
                                  <a:ext cx="41402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</a:sysClr>
                                  </a:solidFill>
                                  <a:prstDash val="solid"/>
                                  <a:headEnd type="arrow" w="med" len="med"/>
                                  <a:tailEnd type="none" w="med" len="med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8363C0E" id="Grupo 295" o:spid="_x0000_s1026" style="position:absolute;margin-left:174.7pt;margin-top:538.95pt;width:181.85pt;height:70.4pt;z-index:251658240" coordsize="23095,89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">
                      <v:shapetype id="_x0000_t7" coordsize="21600,21600" o:spt="7" adj="5400" path="m@0,l,21600@1,21600,21600,xe">
                        <v:stroke joinstyle="miter"/>
                        <v:formulas>
                          <v:f eqn="val #0"/>
                          <v:f eqn="sum width 0 #0"/>
                          <v:f eqn="prod #0 1 2"/>
                          <v:f eqn="sum width 0 @2"/>
                          <v:f eqn="mid #0 width"/>
                          <v:f eqn="mid @1 0"/>
                          <v:f eqn="prod height width #0"/>
                          <v:f eqn="prod @6 1 2"/>
                          <v:f eqn="sum height 0 @7"/>
                          <v:f eqn="prod width 1 2"/>
                          <v:f eqn="sum #0 0 @9"/>
                          <v:f eqn="if @10 @8 0"/>
                          <v:f eqn="if @10 @7 height"/>
                        </v:formulas>
                        <v:path gradientshapeok="t" o:connecttype="custom" o:connectlocs="@4,0;10800,@11;@3,10800;@5,21600;10800,@12;@2,10800" textboxrect="1800,1800,19800,19800;8100,8100,13500,13500;10800,10800,10800,10800"/>
                        <v:handles>
                          <v:h position="#0,topLeft" xrange="0,21600"/>
                        </v:handles>
                      </v:shapetype>
                      <v:shape id="29 Paralelogramo" o:spid="_x0000_s1027" type="#_x0000_t7" style="position:absolute;left:12287;width:6191;height:19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" adj="5615" fillcolor="window" strokecolor="windowText" strokeweight=".25pt"/>
                      <v:shapetype id="_x0000_t16" coordsize="21600,21600" o:spt="16" adj="5400" path="m@0,l0@0,,21600@1,21600,21600@2,21600,xem0@0nfl@1@0,21600,em@1@0nfl@1,21600e">
                        <v:stroke joinstyle="miter"/>
                        <v:formulas>
                          <v:f eqn="val #0"/>
                          <v:f eqn="sum width 0 #0"/>
                          <v:f eqn="sum height 0 #0"/>
                          <v:f eqn="mid height #0"/>
                          <v:f eqn="prod @1 1 2"/>
                          <v:f eqn="prod @2 1 2"/>
                          <v:f eqn="mid width #0"/>
                        </v:formulas>
                        <v:path o:extrusionok="f" gradientshapeok="t" limo="10800,10800" o:connecttype="custom" o:connectlocs="@6,0;@4,@0;0,@3;@4,21600;@1,@3;21600,@5" o:connectangles="270,270,180,90,0,0" textboxrect="0,@0,@1,21600"/>
                        <v:handles>
                          <v:h position="topLeft,#0" switch="" yrange="0,21600"/>
                        </v:handles>
                        <o:complex v:ext="view"/>
                      </v:shapetype>
                      <v:shape id="26 Cubo" o:spid="_x0000_s1028" type="#_x0000_t16" style="position:absolute;left:857;top:285;width:16538;height:86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" adj="10743" fillcolor="#d9d9d9" strokecolor="#bfbfbf" strokeweight=".25pt"/>
                      <v:shape id="27 Paralelogramo" o:spid="_x0000_s1029" type="#_x0000_t7" style="position:absolute;top:6381;width:6191;height:19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" adj="5615" fillcolor="window" strokecolor="windowText" strokeweight=".25pt"/>
                      <v:shape id="28 Paralelogramo" o:spid="_x0000_s1030" type="#_x0000_t7" style="position:absolute;left:6477;top:6381;width:6191;height:19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" adj="5615" fillcolor="window" strokecolor="windowText" strokeweight=".25pt"/>
                      <v:shapetype id="_x0000_t22" coordsize="21600,21600" o:spt="22" adj="5400" path="m10800,qx0@1l0@2qy10800,21600,21600@2l21600@1qy10800,xem0@1qy10800@0,21600@1nfe">
                        <v:formulas>
                          <v:f eqn="val #0"/>
                          <v:f eqn="prod #0 1 2"/>
                          <v:f eqn="sum height 0 @1"/>
                        </v:formulas>
                        <v:path o:extrusionok="f" gradientshapeok="t" o:connecttype="custom" o:connectlocs="10800,@0;10800,0;0,10800;10800,21600;21600,10800" o:connectangles="270,270,180,90,0" textboxrect="0,@0,21600,@2"/>
                        <v:handles>
                          <v:h position="center,#0" yrange="0,10800"/>
                        </v:handles>
                        <o:complex v:ext="view"/>
                      </v:shapetype>
                      <v:shape id="32 Cilindro" o:spid="_x0000_s1031" type="#_x0000_t22" style="position:absolute;left:9334;top:285;width:2940;height:35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" adj="4459" fillcolor="window" strokecolor="#7f7f7f" strokeweight="1pt"/>
                      <v:shape id="34 Cilindro" o:spid="_x0000_s1032" type="#_x0000_t22" style="position:absolute;left:5143;top:285;width:2940;height:35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" adj="4459" fillcolor="window" strokecolor="#7f7f7f" strokeweight="1pt"/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36 Conector recto de flecha" o:spid="_x0000_s1033" type="#_x0000_t32" style="position:absolute;left:12668;top:1905;width:1042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">
                        <v:stroke startarrow="open"/>
                      </v:shape>
                      <v:shape id="37 Conector recto de flecha" o:spid="_x0000_s1034" type="#_x0000_t32" style="position:absolute;left:11811;top:7334;width:1122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">
                        <v:stroke startarrow="open"/>
                      </v:shape>
                      <v:shapetype id="_x0000_t88" coordsize="21600,21600" o:spt="88" adj="1800,10800" path="m,qx10800@0l10800@2qy21600@11,10800@3l10800@1qy,21600e" filled="f">
                        <v:formulas>
                          <v:f eqn="val #0"/>
                          <v:f eqn="sum 21600 0 #0"/>
                          <v:f eqn="sum #1 0 #0"/>
                          <v:f eqn="sum #1 #0 0"/>
                          <v:f eqn="prod #0 9598 32768"/>
                          <v:f eqn="sum 21600 0 @4"/>
                          <v:f eqn="sum 21600 0 #1"/>
                          <v:f eqn="min #1 @6"/>
                          <v:f eqn="prod @7 1 2"/>
                          <v:f eqn="prod #0 2 1"/>
                          <v:f eqn="sum 21600 0 @9"/>
                          <v:f eqn="val #1"/>
                        </v:formulas>
                        <v:path arrowok="t" o:connecttype="custom" o:connectlocs="0,0;21600,@11;0,21600" textboxrect="0,@4,7637,@5"/>
                        <v:handles>
                          <v:h position="center,#0" yrange="0,@8"/>
                          <v:h position="bottomRight,#1" yrange="@9,@10"/>
                        </v:handles>
                      </v:shapetype>
                      <v:shape id="38 Cerrar llave" o:spid="_x0000_s1035" type="#_x0000_t88" style="position:absolute;left:18192;top:952;width:1512;height:60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" adj="451"/>
                      <v:shape id="40 Conector recto de flecha" o:spid="_x0000_s1036" type="#_x0000_t32" style="position:absolute;left:18859;top:190;width:414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">
                        <v:stroke startarrow="open"/>
                      </v:shape>
                    </v:group>
                  </w:pict>
                </mc:Fallback>
              </mc:AlternateContent>
            </w:r>
          </w:p>
          <w:p w14:paraId="173FC26C" w14:textId="77777777" w:rsidR="00AD5A13" w:rsidRPr="00AD5A13" w:rsidRDefault="00AD5A13" w:rsidP="00AD5A13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71212318" w14:textId="3EABD4B8" w:rsidR="007E2A34" w:rsidRPr="006F751F" w:rsidRDefault="00BF418F" w:rsidP="0045755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BF418F">
              <w:rPr>
                <w:rFonts w:ascii="Arial" w:hAnsi="Arial" w:cs="Arial"/>
                <w:sz w:val="24"/>
                <w:szCs w:val="24"/>
                <w:lang w:val="es-ES"/>
              </w:rPr>
              <w:t>Los estudiantes realizan variadas actividades físicas, tales como girar la cintura, flexionar brazos, estirar las piernas, abrir y cerrar la boca. Anotan en su cuaderno la actividad y describen, desde sus propios conocimientos, las estructuras que permitieron realizar los movimientos. Contrastan sus conocimientos previos con material bibliográfico y apoyo del profesor. ® Educación Física y Salud</w:t>
            </w:r>
            <w:r>
              <w:rPr>
                <w:rFonts w:ascii="Arial" w:hAnsi="Arial" w:cs="Arial"/>
                <w:sz w:val="24"/>
                <w:szCs w:val="24"/>
                <w:lang w:val="es-ES"/>
              </w:rPr>
              <w:t>.</w:t>
            </w:r>
          </w:p>
        </w:tc>
      </w:tr>
    </w:tbl>
    <w:p w14:paraId="37B803A5" w14:textId="77777777" w:rsidR="00C13FAE" w:rsidRPr="00176A66" w:rsidRDefault="00C13FAE" w:rsidP="00C13FAE">
      <w:pPr>
        <w:rPr>
          <w:rFonts w:ascii="Arial" w:hAnsi="Arial" w:cs="Arial"/>
          <w:b/>
          <w:color w:val="404040" w:themeColor="text1" w:themeTint="BF"/>
          <w:sz w:val="40"/>
          <w:szCs w:val="40"/>
        </w:rPr>
      </w:pPr>
    </w:p>
    <w:p w14:paraId="4A56081A" w14:textId="30134D24" w:rsidR="0003100C" w:rsidRPr="009941B9" w:rsidRDefault="0003100C" w:rsidP="00C13FAE">
      <w:pPr>
        <w:spacing w:after="0"/>
        <w:jc w:val="center"/>
        <w:rPr>
          <w:rFonts w:ascii="Arial" w:hAnsi="Arial" w:cs="Arial"/>
          <w:color w:val="404040" w:themeColor="text1" w:themeTint="BF"/>
          <w:sz w:val="24"/>
          <w:szCs w:val="24"/>
        </w:rPr>
      </w:pPr>
    </w:p>
    <w:sectPr w:rsidR="0003100C" w:rsidRPr="009941B9" w:rsidSect="00494FFD">
      <w:headerReference w:type="even" r:id="rId8"/>
      <w:headerReference w:type="default" r:id="rId9"/>
      <w:headerReference w:type="first" r:id="rId10"/>
      <w:pgSz w:w="12240" w:h="15840" w:code="1"/>
      <w:pgMar w:top="1134" w:right="1134" w:bottom="1134" w:left="1134" w:header="709" w:footer="709" w:gutter="0"/>
      <w:cols w:space="708"/>
      <w:vAlign w:val="center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118E81" w14:textId="77777777" w:rsidR="0050445A" w:rsidRDefault="0050445A" w:rsidP="00BD016A">
      <w:pPr>
        <w:spacing w:after="0" w:line="240" w:lineRule="auto"/>
      </w:pPr>
      <w:r>
        <w:separator/>
      </w:r>
    </w:p>
  </w:endnote>
  <w:endnote w:type="continuationSeparator" w:id="0">
    <w:p w14:paraId="3AFD370B" w14:textId="77777777" w:rsidR="0050445A" w:rsidRDefault="0050445A" w:rsidP="00BD0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ailec">
    <w:altName w:val="Calibri"/>
    <w:charset w:val="00"/>
    <w:family w:val="auto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42FFB3" w14:textId="77777777" w:rsidR="0050445A" w:rsidRDefault="0050445A" w:rsidP="00BD016A">
      <w:pPr>
        <w:spacing w:after="0" w:line="240" w:lineRule="auto"/>
      </w:pPr>
      <w:r>
        <w:separator/>
      </w:r>
    </w:p>
  </w:footnote>
  <w:footnote w:type="continuationSeparator" w:id="0">
    <w:p w14:paraId="3A131A52" w14:textId="77777777" w:rsidR="0050445A" w:rsidRDefault="0050445A" w:rsidP="00BD01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545355" w14:textId="77777777" w:rsidR="00F66929" w:rsidRDefault="00F66929">
    <w:pPr>
      <w:pStyle w:val="Encabezado"/>
    </w:pPr>
    <w:r>
      <w:rPr>
        <w:noProof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E5431DD" wp14:editId="3F09CDAB">
              <wp:simplePos x="0" y="0"/>
              <wp:positionH relativeFrom="column">
                <wp:posOffset>1981200</wp:posOffset>
              </wp:positionH>
              <wp:positionV relativeFrom="paragraph">
                <wp:posOffset>4578985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4E1F6A3" id="Rectangle 3" o:spid="_x0000_s1026" style="position:absolute;margin-left:156pt;margin-top:360.55pt;width:794.7pt;height:26.7pt;rotation: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" fillcolor="#00c181" stroked="f">
              <w10:wrap type="through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05C25" w14:textId="06DDAE0D" w:rsidR="00F66929" w:rsidRPr="00494FFD" w:rsidRDefault="00F66929" w:rsidP="00494FFD">
    <w:pPr>
      <w:pStyle w:val="Encabezado"/>
      <w:rPr>
        <w:sz w:val="32"/>
        <w:szCs w:val="32"/>
      </w:rPr>
    </w:pP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2F207DEF" wp14:editId="7AB64EA4">
              <wp:simplePos x="0" y="0"/>
              <wp:positionH relativeFrom="column">
                <wp:posOffset>6633210</wp:posOffset>
              </wp:positionH>
              <wp:positionV relativeFrom="paragraph">
                <wp:posOffset>4026535</wp:posOffset>
              </wp:positionV>
              <wp:extent cx="419100" cy="5334000"/>
              <wp:effectExtent l="0" t="0" r="0" b="0"/>
              <wp:wrapNone/>
              <wp:docPr id="18" name="Text Box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33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EB6AAE" w14:textId="440376E2" w:rsidR="00F66929" w:rsidRPr="0067026A" w:rsidRDefault="00F66929" w:rsidP="0067026A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 w:rsidRPr="0067026A"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Ciencias Naturales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  Física 1º medio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 w:rsidRPr="0067026A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Unidad 1 – OA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 xml:space="preserve"> 9 </w:t>
                          </w: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207DEF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6" type="#_x0000_t202" style="position:absolute;margin-left:522.3pt;margin-top:317.05pt;width:33pt;height:420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" filled="f" stroked="f">
              <v:textbox style="layout-flow:vertical">
                <w:txbxContent>
                  <w:p w14:paraId="1FEB6AAE" w14:textId="440376E2" w:rsidR="00F66929" w:rsidRPr="0067026A" w:rsidRDefault="00F66929" w:rsidP="0067026A">
                    <w:pPr>
                      <w:jc w:val="right"/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67026A"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>Ciencias Naturales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  Física 1º medio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 w:rsidRPr="0067026A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Unidad 1 – OA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 xml:space="preserve"> 9 </w:t>
                    </w:r>
                  </w:p>
                </w:txbxContent>
              </v:textbox>
            </v:shape>
          </w:pict>
        </mc:Fallback>
      </mc:AlternateContent>
    </w: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0712B05E" wp14:editId="016AE831">
              <wp:simplePos x="0" y="0"/>
              <wp:positionH relativeFrom="column">
                <wp:posOffset>6635750</wp:posOffset>
              </wp:positionH>
              <wp:positionV relativeFrom="paragraph">
                <wp:posOffset>-187325</wp:posOffset>
              </wp:positionV>
              <wp:extent cx="419100" cy="5029200"/>
              <wp:effectExtent l="0" t="0" r="0" b="0"/>
              <wp:wrapNone/>
              <wp:docPr id="19" name="Text Box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029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1E1995" w14:textId="470721FF" w:rsidR="00F66929" w:rsidRPr="00310A3B" w:rsidRDefault="00F66929" w:rsidP="00310A3B">
                          <w:pP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712B05E" id="Text Box 19" o:spid="_x0000_s1027" type="#_x0000_t202" style="position:absolute;margin-left:522.5pt;margin-top:-14.75pt;width:33pt;height:39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" filled="f" stroked="f">
              <v:textbox style="layout-flow:vertical">
                <w:txbxContent>
                  <w:p w14:paraId="3A1E1995" w14:textId="470721FF" w:rsidR="00F66929" w:rsidRPr="00310A3B" w:rsidRDefault="00F66929" w:rsidP="00310A3B">
                    <w:pP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03100C"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62A5B51" wp14:editId="580A5854">
              <wp:simplePos x="0" y="0"/>
              <wp:positionH relativeFrom="column">
                <wp:posOffset>1851660</wp:posOffset>
              </wp:positionH>
              <wp:positionV relativeFrom="paragraph">
                <wp:posOffset>4426585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0496623" id="Rectangle 4" o:spid="_x0000_s1026" style="position:absolute;margin-left:145.8pt;margin-top:348.55pt;width:794.7pt;height:26.7pt;rotation:9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" fillcolor="#00c181" stroked="f">
              <w10:wrap type="through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B8C2DA" w14:textId="59B62B7A" w:rsidR="00F66929" w:rsidRDefault="00F66929" w:rsidP="002D5A24">
    <w:pPr>
      <w:rPr>
        <w:rFonts w:ascii="Arial" w:hAnsi="Arial" w:cs="Arial"/>
        <w:b/>
        <w:color w:val="F79646" w:themeColor="accent6"/>
        <w:sz w:val="56"/>
        <w:szCs w:val="56"/>
      </w:rPr>
    </w:pPr>
    <w:r w:rsidRPr="002D5A24">
      <w:rPr>
        <w:rFonts w:ascii="Arial" w:hAnsi="Arial" w:cs="Arial"/>
        <w:b/>
        <w:color w:val="F79646" w:themeColor="accent6"/>
        <w:sz w:val="56"/>
        <w:szCs w:val="56"/>
      </w:rPr>
      <w:t>CIENCIAS NATURALES</w:t>
    </w:r>
    <w:r>
      <w:rPr>
        <w:rFonts w:ascii="Arial" w:hAnsi="Arial" w:cs="Arial"/>
        <w:b/>
        <w:color w:val="F79646" w:themeColor="accent6"/>
        <w:sz w:val="56"/>
        <w:szCs w:val="56"/>
      </w:rPr>
      <w:t xml:space="preserve"> </w:t>
    </w:r>
    <w:r w:rsidRPr="00BA0F22">
      <w:rPr>
        <w:rFonts w:ascii="Arial" w:hAnsi="Arial" w:cs="Arial"/>
        <w:b/>
        <w:color w:val="F79646" w:themeColor="accent6"/>
        <w:sz w:val="36"/>
        <w:szCs w:val="36"/>
      </w:rPr>
      <w:t xml:space="preserve">Unidad </w:t>
    </w:r>
    <w:r w:rsidR="00BF418F">
      <w:rPr>
        <w:rFonts w:ascii="Arial" w:hAnsi="Arial" w:cs="Arial"/>
        <w:b/>
        <w:color w:val="F79646" w:themeColor="accent6"/>
        <w:sz w:val="36"/>
        <w:szCs w:val="36"/>
      </w:rPr>
      <w:t>3</w:t>
    </w:r>
    <w:r>
      <w:rPr>
        <w:rFonts w:ascii="Arial" w:hAnsi="Arial" w:cs="Arial"/>
        <w:b/>
        <w:color w:val="F79646" w:themeColor="accent6"/>
        <w:sz w:val="56"/>
        <w:szCs w:val="56"/>
      </w:rPr>
      <w:t xml:space="preserve">       </w:t>
    </w:r>
  </w:p>
  <w:p w14:paraId="2E76684A" w14:textId="26885939" w:rsidR="00F66929" w:rsidRDefault="001319B3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>Cuarto</w:t>
    </w:r>
    <w:r w:rsidR="00F66929" w:rsidRPr="00757452">
      <w:rPr>
        <w:rFonts w:ascii="Arial" w:hAnsi="Arial" w:cs="Arial"/>
        <w:b/>
        <w:color w:val="595959" w:themeColor="text1" w:themeTint="A6"/>
        <w:sz w:val="44"/>
        <w:szCs w:val="44"/>
      </w:rPr>
      <w:t xml:space="preserve"> Año Básico</w:t>
    </w:r>
    <w:r w:rsidR="00F66929"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                  </w:t>
    </w:r>
    <w:r w:rsidR="00F66929" w:rsidRPr="00BA0F22">
      <w:rPr>
        <w:rFonts w:ascii="Arial" w:hAnsi="Arial" w:cs="Arial"/>
        <w:b/>
        <w:color w:val="F79646" w:themeColor="accent6"/>
        <w:sz w:val="36"/>
        <w:szCs w:val="36"/>
      </w:rPr>
      <w:t xml:space="preserve">OA </w:t>
    </w:r>
    <w:r w:rsidR="00BF418F">
      <w:rPr>
        <w:rFonts w:ascii="Arial" w:hAnsi="Arial" w:cs="Arial"/>
        <w:b/>
        <w:color w:val="F79646" w:themeColor="accent6"/>
        <w:sz w:val="36"/>
        <w:szCs w:val="36"/>
      </w:rPr>
      <w:t>06</w:t>
    </w:r>
  </w:p>
  <w:p w14:paraId="0F8BA325" w14:textId="77777777" w:rsidR="00F66929" w:rsidRPr="00176A66" w:rsidRDefault="00F66929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CB3963"/>
    <w:multiLevelType w:val="hybridMultilevel"/>
    <w:tmpl w:val="CBFADC8E"/>
    <w:lvl w:ilvl="0" w:tplc="ED94DA90">
      <w:start w:val="1"/>
      <w:numFmt w:val="decimal"/>
      <w:lvlText w:val="%1."/>
      <w:lvlJc w:val="left"/>
      <w:pPr>
        <w:ind w:left="502" w:hanging="360"/>
      </w:pPr>
      <w:rPr>
        <w:rFonts w:ascii="Verdana" w:eastAsia="Times New Roman" w:hAnsi="Verdana" w:cs="Times New Roman" w:hint="default"/>
        <w:b w:val="0"/>
        <w:sz w:val="18"/>
        <w:szCs w:val="18"/>
      </w:rPr>
    </w:lvl>
    <w:lvl w:ilvl="1" w:tplc="040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239830E7"/>
    <w:multiLevelType w:val="hybridMultilevel"/>
    <w:tmpl w:val="BA166578"/>
    <w:lvl w:ilvl="0" w:tplc="340A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" w15:restartNumberingAfterBreak="0">
    <w:nsid w:val="367C6216"/>
    <w:multiLevelType w:val="hybridMultilevel"/>
    <w:tmpl w:val="55808460"/>
    <w:lvl w:ilvl="0" w:tplc="340A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3" w15:restartNumberingAfterBreak="0">
    <w:nsid w:val="42090B5A"/>
    <w:multiLevelType w:val="multilevel"/>
    <w:tmpl w:val="9842BAFC"/>
    <w:styleLink w:val="TEI-2"/>
    <w:lvl w:ilvl="0">
      <w:start w:val="1"/>
      <w:numFmt w:val="upperRoman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upperRoman"/>
      <w:lvlText w:val="%3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3">
      <w:start w:val="1"/>
      <w:numFmt w:val="upperLetter"/>
      <w:lvlText w:val="%4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63C559A5"/>
    <w:multiLevelType w:val="multilevel"/>
    <w:tmpl w:val="275449B8"/>
    <w:styleLink w:val="TEI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upperRoman"/>
      <w:suff w:val="space"/>
      <w:lvlText w:val="%2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2">
      <w:start w:val="1"/>
      <w:numFmt w:val="upperLetter"/>
      <w:suff w:val="space"/>
      <w:lvlText w:val="%3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680C6BFC"/>
    <w:multiLevelType w:val="hybridMultilevel"/>
    <w:tmpl w:val="A7422500"/>
    <w:lvl w:ilvl="0" w:tplc="4C1E9B9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7EC"/>
    <w:rsid w:val="000036E0"/>
    <w:rsid w:val="0002526D"/>
    <w:rsid w:val="0003100C"/>
    <w:rsid w:val="00037F4A"/>
    <w:rsid w:val="00053491"/>
    <w:rsid w:val="00054A41"/>
    <w:rsid w:val="0008349B"/>
    <w:rsid w:val="00090315"/>
    <w:rsid w:val="000A34A9"/>
    <w:rsid w:val="000A7AE0"/>
    <w:rsid w:val="000C18B0"/>
    <w:rsid w:val="000E7DBE"/>
    <w:rsid w:val="000F65D9"/>
    <w:rsid w:val="0011427E"/>
    <w:rsid w:val="001319B3"/>
    <w:rsid w:val="00131B4C"/>
    <w:rsid w:val="001476EB"/>
    <w:rsid w:val="00164579"/>
    <w:rsid w:val="00176A66"/>
    <w:rsid w:val="001A46F5"/>
    <w:rsid w:val="001B05D4"/>
    <w:rsid w:val="001B4E5D"/>
    <w:rsid w:val="001B6759"/>
    <w:rsid w:val="001C34A5"/>
    <w:rsid w:val="001D10EB"/>
    <w:rsid w:val="001E21DE"/>
    <w:rsid w:val="001F7E02"/>
    <w:rsid w:val="002009DD"/>
    <w:rsid w:val="00210395"/>
    <w:rsid w:val="002228E2"/>
    <w:rsid w:val="00240243"/>
    <w:rsid w:val="00240A44"/>
    <w:rsid w:val="00244FF8"/>
    <w:rsid w:val="00263562"/>
    <w:rsid w:val="00266016"/>
    <w:rsid w:val="002664D9"/>
    <w:rsid w:val="00270229"/>
    <w:rsid w:val="00271C9E"/>
    <w:rsid w:val="0027259D"/>
    <w:rsid w:val="0027295E"/>
    <w:rsid w:val="002809D2"/>
    <w:rsid w:val="002A091C"/>
    <w:rsid w:val="002A0EFF"/>
    <w:rsid w:val="002A576A"/>
    <w:rsid w:val="002B60E4"/>
    <w:rsid w:val="002C5063"/>
    <w:rsid w:val="002D5A24"/>
    <w:rsid w:val="002E3577"/>
    <w:rsid w:val="002F3D14"/>
    <w:rsid w:val="002F51A2"/>
    <w:rsid w:val="00306537"/>
    <w:rsid w:val="00310A3B"/>
    <w:rsid w:val="00321859"/>
    <w:rsid w:val="0032356E"/>
    <w:rsid w:val="003436EE"/>
    <w:rsid w:val="003514A1"/>
    <w:rsid w:val="003564EB"/>
    <w:rsid w:val="00367DEF"/>
    <w:rsid w:val="003767FB"/>
    <w:rsid w:val="0037747A"/>
    <w:rsid w:val="003A6DA0"/>
    <w:rsid w:val="003B2AA0"/>
    <w:rsid w:val="003B4B59"/>
    <w:rsid w:val="003B5A6E"/>
    <w:rsid w:val="003C04C0"/>
    <w:rsid w:val="003D2118"/>
    <w:rsid w:val="0042180F"/>
    <w:rsid w:val="00423DDE"/>
    <w:rsid w:val="004356BD"/>
    <w:rsid w:val="00440B8D"/>
    <w:rsid w:val="0045755B"/>
    <w:rsid w:val="0046333B"/>
    <w:rsid w:val="00475360"/>
    <w:rsid w:val="004804D1"/>
    <w:rsid w:val="004807DE"/>
    <w:rsid w:val="00490E62"/>
    <w:rsid w:val="00494FFD"/>
    <w:rsid w:val="004B552D"/>
    <w:rsid w:val="004D0CC0"/>
    <w:rsid w:val="004D2152"/>
    <w:rsid w:val="004E2617"/>
    <w:rsid w:val="004F4FD9"/>
    <w:rsid w:val="00502707"/>
    <w:rsid w:val="005030F9"/>
    <w:rsid w:val="005035DC"/>
    <w:rsid w:val="0050445A"/>
    <w:rsid w:val="00507387"/>
    <w:rsid w:val="00513AA4"/>
    <w:rsid w:val="00521458"/>
    <w:rsid w:val="0054117C"/>
    <w:rsid w:val="00541493"/>
    <w:rsid w:val="005477E6"/>
    <w:rsid w:val="00560226"/>
    <w:rsid w:val="00572DF0"/>
    <w:rsid w:val="00576632"/>
    <w:rsid w:val="0058005A"/>
    <w:rsid w:val="005870C0"/>
    <w:rsid w:val="005959C4"/>
    <w:rsid w:val="005B0CFC"/>
    <w:rsid w:val="005C0AA4"/>
    <w:rsid w:val="005C4295"/>
    <w:rsid w:val="005E7158"/>
    <w:rsid w:val="005E77AC"/>
    <w:rsid w:val="0060105A"/>
    <w:rsid w:val="0060584C"/>
    <w:rsid w:val="006163BB"/>
    <w:rsid w:val="00632B6E"/>
    <w:rsid w:val="00657581"/>
    <w:rsid w:val="006648E4"/>
    <w:rsid w:val="0067026A"/>
    <w:rsid w:val="00674382"/>
    <w:rsid w:val="00680401"/>
    <w:rsid w:val="006934FC"/>
    <w:rsid w:val="006A22DF"/>
    <w:rsid w:val="006A66D3"/>
    <w:rsid w:val="006B0A64"/>
    <w:rsid w:val="006B0CDC"/>
    <w:rsid w:val="006B32A9"/>
    <w:rsid w:val="006D0D2F"/>
    <w:rsid w:val="006F751F"/>
    <w:rsid w:val="00722314"/>
    <w:rsid w:val="0072397F"/>
    <w:rsid w:val="007316BA"/>
    <w:rsid w:val="00733C66"/>
    <w:rsid w:val="007359D5"/>
    <w:rsid w:val="0073704D"/>
    <w:rsid w:val="0073736E"/>
    <w:rsid w:val="00751521"/>
    <w:rsid w:val="00757452"/>
    <w:rsid w:val="0076250D"/>
    <w:rsid w:val="0076688A"/>
    <w:rsid w:val="00772CEF"/>
    <w:rsid w:val="007846F4"/>
    <w:rsid w:val="007850F1"/>
    <w:rsid w:val="00787875"/>
    <w:rsid w:val="007A0741"/>
    <w:rsid w:val="007A4A85"/>
    <w:rsid w:val="007A7852"/>
    <w:rsid w:val="007C30C3"/>
    <w:rsid w:val="007E2A34"/>
    <w:rsid w:val="007E2E2A"/>
    <w:rsid w:val="007E504F"/>
    <w:rsid w:val="00805C35"/>
    <w:rsid w:val="00814DC2"/>
    <w:rsid w:val="00840C39"/>
    <w:rsid w:val="00841160"/>
    <w:rsid w:val="00860EE8"/>
    <w:rsid w:val="00864FDE"/>
    <w:rsid w:val="00874E3C"/>
    <w:rsid w:val="00884D06"/>
    <w:rsid w:val="00886C9B"/>
    <w:rsid w:val="008876DB"/>
    <w:rsid w:val="0089135B"/>
    <w:rsid w:val="008B52ED"/>
    <w:rsid w:val="008C3610"/>
    <w:rsid w:val="008D1E88"/>
    <w:rsid w:val="008E1202"/>
    <w:rsid w:val="008F635C"/>
    <w:rsid w:val="0092739C"/>
    <w:rsid w:val="00931E27"/>
    <w:rsid w:val="00935315"/>
    <w:rsid w:val="00935335"/>
    <w:rsid w:val="00946D62"/>
    <w:rsid w:val="0095366C"/>
    <w:rsid w:val="00962CC0"/>
    <w:rsid w:val="00981F3E"/>
    <w:rsid w:val="00984CD1"/>
    <w:rsid w:val="00987A91"/>
    <w:rsid w:val="009941B9"/>
    <w:rsid w:val="009A1A03"/>
    <w:rsid w:val="009A62A3"/>
    <w:rsid w:val="009C07D2"/>
    <w:rsid w:val="009D0B6E"/>
    <w:rsid w:val="009D6F08"/>
    <w:rsid w:val="009E2DA2"/>
    <w:rsid w:val="00A0318E"/>
    <w:rsid w:val="00A24AAF"/>
    <w:rsid w:val="00A30A08"/>
    <w:rsid w:val="00A367F9"/>
    <w:rsid w:val="00A45ADC"/>
    <w:rsid w:val="00A67479"/>
    <w:rsid w:val="00A968B0"/>
    <w:rsid w:val="00AB37EC"/>
    <w:rsid w:val="00AB7C76"/>
    <w:rsid w:val="00AD5A13"/>
    <w:rsid w:val="00AF1B76"/>
    <w:rsid w:val="00B176E8"/>
    <w:rsid w:val="00B43FDD"/>
    <w:rsid w:val="00B45B12"/>
    <w:rsid w:val="00B56100"/>
    <w:rsid w:val="00B91C6D"/>
    <w:rsid w:val="00B942E7"/>
    <w:rsid w:val="00B95A81"/>
    <w:rsid w:val="00B95C49"/>
    <w:rsid w:val="00B97D85"/>
    <w:rsid w:val="00BA0F22"/>
    <w:rsid w:val="00BA231F"/>
    <w:rsid w:val="00BA517F"/>
    <w:rsid w:val="00BB6002"/>
    <w:rsid w:val="00BC4296"/>
    <w:rsid w:val="00BC6A95"/>
    <w:rsid w:val="00BC763F"/>
    <w:rsid w:val="00BD016A"/>
    <w:rsid w:val="00BD0B06"/>
    <w:rsid w:val="00BD15EA"/>
    <w:rsid w:val="00BD6C1B"/>
    <w:rsid w:val="00BF418F"/>
    <w:rsid w:val="00C1054E"/>
    <w:rsid w:val="00C13C7D"/>
    <w:rsid w:val="00C13FAE"/>
    <w:rsid w:val="00C14B02"/>
    <w:rsid w:val="00C25BD7"/>
    <w:rsid w:val="00C42011"/>
    <w:rsid w:val="00C559B7"/>
    <w:rsid w:val="00C56689"/>
    <w:rsid w:val="00C57502"/>
    <w:rsid w:val="00C94C37"/>
    <w:rsid w:val="00CA0411"/>
    <w:rsid w:val="00CA1C2D"/>
    <w:rsid w:val="00CA2391"/>
    <w:rsid w:val="00CC54F4"/>
    <w:rsid w:val="00D003E4"/>
    <w:rsid w:val="00D22104"/>
    <w:rsid w:val="00D3399C"/>
    <w:rsid w:val="00D33C26"/>
    <w:rsid w:val="00D46EE3"/>
    <w:rsid w:val="00D47DB6"/>
    <w:rsid w:val="00D52484"/>
    <w:rsid w:val="00D620BF"/>
    <w:rsid w:val="00D9267F"/>
    <w:rsid w:val="00DA0FF8"/>
    <w:rsid w:val="00DC24CA"/>
    <w:rsid w:val="00DC2FBC"/>
    <w:rsid w:val="00DC3515"/>
    <w:rsid w:val="00DD0E49"/>
    <w:rsid w:val="00DD41F3"/>
    <w:rsid w:val="00DE5285"/>
    <w:rsid w:val="00DF2396"/>
    <w:rsid w:val="00DF58DE"/>
    <w:rsid w:val="00E06097"/>
    <w:rsid w:val="00E07789"/>
    <w:rsid w:val="00E12B41"/>
    <w:rsid w:val="00E13116"/>
    <w:rsid w:val="00E310B1"/>
    <w:rsid w:val="00E33FFA"/>
    <w:rsid w:val="00E5135D"/>
    <w:rsid w:val="00E745BE"/>
    <w:rsid w:val="00EB0BD4"/>
    <w:rsid w:val="00EB49C7"/>
    <w:rsid w:val="00EC4703"/>
    <w:rsid w:val="00EC4DD7"/>
    <w:rsid w:val="00EF121F"/>
    <w:rsid w:val="00F13618"/>
    <w:rsid w:val="00F239F4"/>
    <w:rsid w:val="00F3255A"/>
    <w:rsid w:val="00F42F87"/>
    <w:rsid w:val="00F4536F"/>
    <w:rsid w:val="00F45BCA"/>
    <w:rsid w:val="00F57B8B"/>
    <w:rsid w:val="00F66929"/>
    <w:rsid w:val="00F804B6"/>
    <w:rsid w:val="00FC1E6C"/>
    <w:rsid w:val="00FC5B9C"/>
    <w:rsid w:val="00FD1801"/>
    <w:rsid w:val="00FE6CE9"/>
    <w:rsid w:val="00FF6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D40E5C3"/>
  <w15:docId w15:val="{9D84934B-0270-4A1C-BDD8-AD19EAA7E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3FAE"/>
  </w:style>
  <w:style w:type="paragraph" w:styleId="Ttulo1">
    <w:name w:val="heading 1"/>
    <w:basedOn w:val="Normal"/>
    <w:link w:val="Ttulo1Car"/>
    <w:uiPriority w:val="9"/>
    <w:qFormat/>
    <w:rsid w:val="00A367F9"/>
    <w:pPr>
      <w:spacing w:before="100" w:beforeAutospacing="1" w:after="100" w:afterAutospacing="1" w:line="240" w:lineRule="auto"/>
      <w:outlineLvl w:val="0"/>
    </w:pPr>
    <w:rPr>
      <w:rFonts w:ascii="Times" w:hAnsi="Times"/>
      <w:b/>
      <w:bCs/>
      <w:kern w:val="36"/>
      <w:sz w:val="48"/>
      <w:szCs w:val="48"/>
      <w:lang w:val="es-ES_tradn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TEI">
    <w:name w:val="TEI"/>
    <w:uiPriority w:val="99"/>
    <w:rsid w:val="007A4A85"/>
    <w:pPr>
      <w:numPr>
        <w:numId w:val="1"/>
      </w:numPr>
    </w:pPr>
  </w:style>
  <w:style w:type="numbering" w:customStyle="1" w:styleId="TEI-2">
    <w:name w:val="TEI-2"/>
    <w:uiPriority w:val="99"/>
    <w:rsid w:val="00AF1B76"/>
    <w:pPr>
      <w:numPr>
        <w:numId w:val="2"/>
      </w:numPr>
    </w:pPr>
  </w:style>
  <w:style w:type="table" w:styleId="Tablaconcuadrcula">
    <w:name w:val="Table Grid"/>
    <w:basedOn w:val="Tablanormal"/>
    <w:uiPriority w:val="59"/>
    <w:rsid w:val="00874E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016A"/>
  </w:style>
  <w:style w:type="paragraph" w:styleId="Piedepgina">
    <w:name w:val="footer"/>
    <w:basedOn w:val="Normal"/>
    <w:link w:val="Piedepgina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016A"/>
  </w:style>
  <w:style w:type="table" w:styleId="Sombreadoclaro-nfasis1">
    <w:name w:val="Light Shading Accent 1"/>
    <w:basedOn w:val="Tablanormal"/>
    <w:uiPriority w:val="60"/>
    <w:rsid w:val="00BD016A"/>
    <w:pPr>
      <w:spacing w:after="0" w:line="240" w:lineRule="auto"/>
    </w:pPr>
    <w:rPr>
      <w:rFonts w:eastAsiaTheme="minorEastAsia"/>
      <w:color w:val="365F91" w:themeColor="accent1" w:themeShade="BF"/>
      <w:lang w:val="en-US" w:eastAsia="zh-TW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A367F9"/>
    <w:rPr>
      <w:rFonts w:ascii="Times" w:hAnsi="Times"/>
      <w:b/>
      <w:bCs/>
      <w:kern w:val="36"/>
      <w:sz w:val="48"/>
      <w:szCs w:val="48"/>
      <w:lang w:val="es-ES_tradnl"/>
    </w:rPr>
  </w:style>
  <w:style w:type="table" w:styleId="Listamedia1">
    <w:name w:val="Medium List 1"/>
    <w:basedOn w:val="Tablanormal"/>
    <w:uiPriority w:val="65"/>
    <w:rsid w:val="00BB600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styleId="Nmerodepgina">
    <w:name w:val="page number"/>
    <w:basedOn w:val="Fuentedeprrafopredeter"/>
    <w:uiPriority w:val="99"/>
    <w:semiHidden/>
    <w:unhideWhenUsed/>
    <w:rsid w:val="00310A3B"/>
  </w:style>
  <w:style w:type="paragraph" w:styleId="Prrafodelista">
    <w:name w:val="List Paragraph"/>
    <w:basedOn w:val="Normal"/>
    <w:uiPriority w:val="34"/>
    <w:qFormat/>
    <w:rsid w:val="00F45BC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45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5BCA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8C3610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D926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57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FBD09F7-921F-1B44-86D3-C7306C907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120</Words>
  <Characters>665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Myrtha</dc:creator>
  <cp:lastModifiedBy>Sergio Eduardo Rubio Messina</cp:lastModifiedBy>
  <cp:revision>2</cp:revision>
  <cp:lastPrinted>2020-04-24T19:59:00Z</cp:lastPrinted>
  <dcterms:created xsi:type="dcterms:W3CDTF">2020-06-01T21:22:00Z</dcterms:created>
  <dcterms:modified xsi:type="dcterms:W3CDTF">2020-06-01T21:22:00Z</dcterms:modified>
</cp:coreProperties>
</file>