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3B09275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23AC4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781EE4BB" w14:textId="0AEB9182" w:rsidR="004E0BB1" w:rsidRDefault="00E23AC4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E23AC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Modelo de ecosistema</w:t>
      </w:r>
    </w:p>
    <w:p w14:paraId="0A39E931" w14:textId="77777777" w:rsidR="00E23AC4" w:rsidRPr="001C34A5" w:rsidRDefault="00E23AC4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41E49436" w14:textId="04CC4BD1" w:rsidR="00BF418F" w:rsidRDefault="0086522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224">
              <w:rPr>
                <w:rFonts w:ascii="Verdana" w:hAnsi="Verdana" w:cs="Verdana"/>
                <w:b/>
                <w:bCs/>
                <w:lang w:val="es-ES"/>
              </w:rPr>
              <w:t>Reconocer, por medio de la exploración, que un ecosistema está compuesto por elementos vivos (animales, plantas, etc.) y no vivos (piedras, aguas, tierra, etc.) que interactúan entre sí. (OA 1)</w:t>
            </w:r>
          </w:p>
          <w:p w14:paraId="2C855197" w14:textId="77777777" w:rsidR="00865224" w:rsidRDefault="0086522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3010204" w14:textId="77777777" w:rsidR="00E23AC4" w:rsidRPr="00E23AC4" w:rsidRDefault="00E23AC4" w:rsidP="00E23AC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23AC4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guiadas experimentales y no experimentales de forma individual o colaborativa. (OA b)</w:t>
            </w:r>
          </w:p>
          <w:p w14:paraId="18B737C9" w14:textId="77777777" w:rsidR="00E23AC4" w:rsidRPr="00E23AC4" w:rsidRDefault="00E23AC4" w:rsidP="00E23AC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47E3D5D0" w:rsidR="00E8262E" w:rsidRPr="002F3D14" w:rsidRDefault="00E23AC4" w:rsidP="00E23AC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23AC4">
              <w:rPr>
                <w:rFonts w:ascii="Arial" w:hAnsi="Arial" w:cs="Arial"/>
                <w:color w:val="404040" w:themeColor="text1" w:themeTint="BF"/>
                <w:lang w:val="es-ES"/>
              </w:rPr>
              <w:t>Comunicar ideas, explicaciones y observaciones. (OA f)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E51DFC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447DD7FC" w14:textId="238ADD2F" w:rsidR="00E23AC4" w:rsidRPr="00E23AC4" w:rsidRDefault="00E23AC4" w:rsidP="00E23AC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23AC4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construyen un terrario con arena, tierra (trocar), rocas, caracoles, lombrices, chanchitos de tierra y plantas. </w:t>
            </w:r>
          </w:p>
          <w:p w14:paraId="2AD3BA09" w14:textId="77777777" w:rsidR="00E23AC4" w:rsidRPr="00E23AC4" w:rsidRDefault="00E23AC4" w:rsidP="00E23AC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23AC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23AC4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Investigan en diversas fuentes o en internet qué tipo de animales son ¿dónde viven </w:t>
            </w:r>
            <w:proofErr w:type="gramStart"/>
            <w:r w:rsidRPr="00E23AC4">
              <w:rPr>
                <w:rFonts w:ascii="Arial" w:hAnsi="Arial" w:cs="Arial"/>
                <w:sz w:val="24"/>
                <w:szCs w:val="24"/>
                <w:lang w:val="es-ES"/>
              </w:rPr>
              <w:t>¿ De</w:t>
            </w:r>
            <w:proofErr w:type="gramEnd"/>
            <w:r w:rsidRPr="00E23AC4">
              <w:rPr>
                <w:rFonts w:ascii="Arial" w:hAnsi="Arial" w:cs="Arial"/>
                <w:sz w:val="24"/>
                <w:szCs w:val="24"/>
                <w:lang w:val="es-ES"/>
              </w:rPr>
              <w:t xml:space="preserve"> qué se alimentan?</w:t>
            </w:r>
          </w:p>
          <w:p w14:paraId="1794BCCB" w14:textId="77777777" w:rsidR="00E23AC4" w:rsidRPr="00E23AC4" w:rsidRDefault="00E23AC4" w:rsidP="00E23AC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23AC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23AC4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Proponen un protocolo de cuidados. </w:t>
            </w:r>
          </w:p>
          <w:p w14:paraId="401B8333" w14:textId="77777777" w:rsidR="00E23AC4" w:rsidRPr="00E23AC4" w:rsidRDefault="00E23AC4" w:rsidP="00E23AC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23AC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23AC4">
              <w:rPr>
                <w:rFonts w:ascii="Arial" w:hAnsi="Arial" w:cs="Arial"/>
                <w:sz w:val="24"/>
                <w:szCs w:val="24"/>
                <w:lang w:val="es-ES"/>
              </w:rPr>
              <w:tab/>
              <w:t>Luego, observan y describen cómo los elementos vivos utilizan a los elementos no vivos para sobrevivir, a lo largo de algunas semanas.</w:t>
            </w:r>
          </w:p>
          <w:p w14:paraId="71212318" w14:textId="7A8511FE" w:rsidR="007E2A34" w:rsidRPr="006F751F" w:rsidRDefault="00E23AC4" w:rsidP="00E23A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3AC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23AC4">
              <w:rPr>
                <w:rFonts w:ascii="Arial" w:hAnsi="Arial" w:cs="Arial"/>
                <w:sz w:val="24"/>
                <w:szCs w:val="24"/>
                <w:lang w:val="es-ES"/>
              </w:rPr>
              <w:tab/>
              <w:t>Elaboran un portafolio que contenga, la justificación del modelo realizado, los materiales utilizados, el protocolo de cuidados con el cumplimento de las tareas, la observación diaria y los resultados obtenidos, las conclusiones y una reflexión respecto de los cambios que podrían realizarse al modelo en caso de tener que volver a realizarlo.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1FA91" w14:textId="77777777" w:rsidR="00E242B8" w:rsidRDefault="00E242B8" w:rsidP="00BD016A">
      <w:pPr>
        <w:spacing w:after="0" w:line="240" w:lineRule="auto"/>
      </w:pPr>
      <w:r>
        <w:separator/>
      </w:r>
    </w:p>
  </w:endnote>
  <w:endnote w:type="continuationSeparator" w:id="0">
    <w:p w14:paraId="700BCCDE" w14:textId="77777777" w:rsidR="00E242B8" w:rsidRDefault="00E242B8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6B32" w14:textId="77777777" w:rsidR="00E242B8" w:rsidRDefault="00E242B8" w:rsidP="00BD016A">
      <w:pPr>
        <w:spacing w:after="0" w:line="240" w:lineRule="auto"/>
      </w:pPr>
      <w:r>
        <w:separator/>
      </w:r>
    </w:p>
  </w:footnote>
  <w:footnote w:type="continuationSeparator" w:id="0">
    <w:p w14:paraId="4559863B" w14:textId="77777777" w:rsidR="00E242B8" w:rsidRDefault="00E242B8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E37F5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F2848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F52039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824BCB1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223B5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34C8C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0BB1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254"/>
    <w:rsid w:val="00DE5285"/>
    <w:rsid w:val="00DF2396"/>
    <w:rsid w:val="00DF58DE"/>
    <w:rsid w:val="00E06097"/>
    <w:rsid w:val="00E07789"/>
    <w:rsid w:val="00E12B41"/>
    <w:rsid w:val="00E13116"/>
    <w:rsid w:val="00E23AC4"/>
    <w:rsid w:val="00E242B8"/>
    <w:rsid w:val="00E310B1"/>
    <w:rsid w:val="00E33FFA"/>
    <w:rsid w:val="00E5135D"/>
    <w:rsid w:val="00E745BE"/>
    <w:rsid w:val="00E8262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Myrtha</dc:creator>
  <cp:lastModifiedBy>Sergio Eduardo Rubio Messina</cp:lastModifiedBy>
  <cp:revision>2</cp:revision>
  <cp:lastPrinted>2020-04-24T19:59:00Z</cp:lastPrinted>
  <dcterms:created xsi:type="dcterms:W3CDTF">2020-06-01T21:40:00Z</dcterms:created>
  <dcterms:modified xsi:type="dcterms:W3CDTF">2020-06-01T21:40:00Z</dcterms:modified>
</cp:coreProperties>
</file>