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9E6D02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07789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2DCC96C0" w14:textId="3991948B" w:rsidR="00A968B0" w:rsidRDefault="004633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33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Rotación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273D90F" w:rsidR="006F751F" w:rsidRPr="002F3D14" w:rsidRDefault="00E07789" w:rsidP="00FC5B9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07789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8FD311" w14:textId="77777777" w:rsidR="00E07789" w:rsidRPr="00E07789" w:rsidRDefault="00E07789" w:rsidP="00E07789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7789">
              <w:rPr>
                <w:rFonts w:ascii="Arial" w:hAnsi="Arial" w:cs="Arial"/>
                <w:sz w:val="24"/>
                <w:szCs w:val="24"/>
              </w:rPr>
              <w:t xml:space="preserve">Utilizan un globo terráqueo y una linterna para simular el Sol. Alumbran el lado de la Tierra en que se encuentra Chile y lentamente giran el globo terráqueo hasta que nuestro país comienza a entrar en la oscuridad. Continúan girando hasta que nuevamente lleguen los rayos del Sol a Chile. Comparan el tiempo durante el cual Chile permanece de noche con el que permanece de día y lo grafican ayudados por el profesor. Procurar que la linterna se encuentre aproximadamente sobre el Ecuador terrestre. </w:t>
            </w:r>
            <w:r w:rsidRPr="00E07789">
              <w:rPr>
                <w:rFonts w:ascii="Arial" w:hAnsi="Arial" w:cs="Arial"/>
                <w:i/>
                <w:sz w:val="24"/>
                <w:szCs w:val="24"/>
              </w:rPr>
              <w:t>® Matemática</w:t>
            </w:r>
            <w:r w:rsidRPr="00E077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C6923" w14:textId="1F8C73B9" w:rsidR="00244FF8" w:rsidRPr="00244FF8" w:rsidRDefault="00E07789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 w:cs="Calibri"/>
                <w:i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6A404C1B" wp14:editId="3FB4A816">
                  <wp:extent cx="3035300" cy="1527175"/>
                  <wp:effectExtent l="0" t="0" r="12700" b="0"/>
                  <wp:docPr id="1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F27"/>
    <w:multiLevelType w:val="hybridMultilevel"/>
    <w:tmpl w:val="9732F0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72D"/>
    <w:multiLevelType w:val="hybridMultilevel"/>
    <w:tmpl w:val="FD80AA32"/>
    <w:lvl w:ilvl="0" w:tplc="3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16D14"/>
    <w:multiLevelType w:val="hybridMultilevel"/>
    <w:tmpl w:val="70C00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3D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4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BE2FEA"/>
    <w:multiLevelType w:val="hybridMultilevel"/>
    <w:tmpl w:val="CA8E6682"/>
    <w:lvl w:ilvl="0" w:tplc="EBBE6F96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873865"/>
    <w:multiLevelType w:val="hybridMultilevel"/>
    <w:tmpl w:val="65421F5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513077DC"/>
    <w:multiLevelType w:val="hybridMultilevel"/>
    <w:tmpl w:val="136EE288"/>
    <w:lvl w:ilvl="0" w:tplc="3F864484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0"/>
  </w:num>
  <w:num w:numId="3">
    <w:abstractNumId w:val="13"/>
  </w:num>
  <w:num w:numId="4">
    <w:abstractNumId w:val="36"/>
  </w:num>
  <w:num w:numId="5">
    <w:abstractNumId w:val="48"/>
  </w:num>
  <w:num w:numId="6">
    <w:abstractNumId w:val="20"/>
  </w:num>
  <w:num w:numId="7">
    <w:abstractNumId w:val="39"/>
  </w:num>
  <w:num w:numId="8">
    <w:abstractNumId w:val="6"/>
  </w:num>
  <w:num w:numId="9">
    <w:abstractNumId w:val="31"/>
  </w:num>
  <w:num w:numId="10">
    <w:abstractNumId w:val="43"/>
  </w:num>
  <w:num w:numId="11">
    <w:abstractNumId w:val="41"/>
  </w:num>
  <w:num w:numId="12">
    <w:abstractNumId w:val="47"/>
  </w:num>
  <w:num w:numId="13">
    <w:abstractNumId w:val="24"/>
  </w:num>
  <w:num w:numId="14">
    <w:abstractNumId w:val="23"/>
  </w:num>
  <w:num w:numId="15">
    <w:abstractNumId w:val="28"/>
  </w:num>
  <w:num w:numId="16">
    <w:abstractNumId w:val="35"/>
  </w:num>
  <w:num w:numId="17">
    <w:abstractNumId w:val="19"/>
  </w:num>
  <w:num w:numId="18">
    <w:abstractNumId w:val="12"/>
  </w:num>
  <w:num w:numId="19">
    <w:abstractNumId w:val="21"/>
  </w:num>
  <w:num w:numId="20">
    <w:abstractNumId w:val="18"/>
  </w:num>
  <w:num w:numId="21">
    <w:abstractNumId w:val="46"/>
  </w:num>
  <w:num w:numId="22">
    <w:abstractNumId w:val="2"/>
  </w:num>
  <w:num w:numId="23">
    <w:abstractNumId w:val="5"/>
  </w:num>
  <w:num w:numId="24">
    <w:abstractNumId w:val="14"/>
  </w:num>
  <w:num w:numId="25">
    <w:abstractNumId w:val="34"/>
  </w:num>
  <w:num w:numId="26">
    <w:abstractNumId w:val="7"/>
  </w:num>
  <w:num w:numId="27">
    <w:abstractNumId w:val="44"/>
  </w:num>
  <w:num w:numId="28">
    <w:abstractNumId w:val="11"/>
  </w:num>
  <w:num w:numId="29">
    <w:abstractNumId w:val="8"/>
  </w:num>
  <w:num w:numId="30">
    <w:abstractNumId w:val="33"/>
  </w:num>
  <w:num w:numId="31">
    <w:abstractNumId w:val="9"/>
  </w:num>
  <w:num w:numId="32">
    <w:abstractNumId w:val="45"/>
  </w:num>
  <w:num w:numId="33">
    <w:abstractNumId w:val="27"/>
  </w:num>
  <w:num w:numId="34">
    <w:abstractNumId w:val="26"/>
  </w:num>
  <w:num w:numId="35">
    <w:abstractNumId w:val="25"/>
  </w:num>
  <w:num w:numId="36">
    <w:abstractNumId w:val="22"/>
  </w:num>
  <w:num w:numId="37">
    <w:abstractNumId w:val="49"/>
  </w:num>
  <w:num w:numId="38">
    <w:abstractNumId w:val="15"/>
  </w:num>
  <w:num w:numId="39">
    <w:abstractNumId w:val="32"/>
  </w:num>
  <w:num w:numId="40">
    <w:abstractNumId w:val="17"/>
  </w:num>
  <w:num w:numId="41">
    <w:abstractNumId w:val="4"/>
  </w:num>
  <w:num w:numId="42">
    <w:abstractNumId w:val="40"/>
  </w:num>
  <w:num w:numId="43">
    <w:abstractNumId w:val="38"/>
  </w:num>
  <w:num w:numId="44">
    <w:abstractNumId w:val="29"/>
  </w:num>
  <w:num w:numId="45">
    <w:abstractNumId w:val="1"/>
  </w:num>
  <w:num w:numId="46">
    <w:abstractNumId w:val="3"/>
  </w:num>
  <w:num w:numId="47">
    <w:abstractNumId w:val="10"/>
  </w:num>
  <w:num w:numId="48">
    <w:abstractNumId w:val="0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C5B9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CF5748-41DD-C34B-BA70-FD04F902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660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2020-05-29T18:05:00Z</dcterms:created>
  <dcterms:modified xsi:type="dcterms:W3CDTF">2020-05-29T18:05:00Z</dcterms:modified>
</cp:coreProperties>
</file>