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48EC6E1E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860EE8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5F72DF24" w14:textId="77777777" w:rsidR="00240A44" w:rsidRPr="00240A44" w:rsidRDefault="00240A44" w:rsidP="00240A44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240A44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 xml:space="preserve">Ciclo diario, y diferencias entre el día y la noche 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57F98761" w14:textId="77777777" w:rsidR="00240A44" w:rsidRPr="00240A44" w:rsidRDefault="00240A44" w:rsidP="00240A44">
            <w:pPr>
              <w:rPr>
                <w:rFonts w:ascii="Verdana" w:hAnsi="Verdana" w:cs="Verdana"/>
                <w:b/>
                <w:bCs/>
              </w:rPr>
            </w:pPr>
            <w:r w:rsidRPr="00240A44">
              <w:rPr>
                <w:rFonts w:ascii="Verdana" w:hAnsi="Verdana" w:cs="Verdana"/>
                <w:b/>
                <w:bCs/>
              </w:rPr>
              <w:t>Describir y registrar el ciclo diario y las diferencias entre el día y la noche, a partir de la observación del Sol, la Luna, las estrellas y la luminosidad del cielo, entre otras, y sus efectos en los seres vivos y el ambiente. (OA 11)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FADE95" w14:textId="77777777" w:rsidR="00240A44" w:rsidRPr="00240A44" w:rsidRDefault="00240A44" w:rsidP="00240A44">
            <w:pPr>
              <w:rPr>
                <w:rFonts w:ascii="Arial" w:hAnsi="Arial" w:cs="Arial"/>
                <w:bCs/>
                <w:color w:val="404040" w:themeColor="text1" w:themeTint="BF"/>
              </w:rPr>
            </w:pPr>
            <w:r w:rsidRPr="00240A44">
              <w:rPr>
                <w:rFonts w:ascii="Arial" w:hAnsi="Arial" w:cs="Arial"/>
                <w:bCs/>
                <w:color w:val="404040" w:themeColor="text1" w:themeTint="BF"/>
              </w:rPr>
              <w:t>Explorar y observar la naturaleza usando los sentidos. (OA a)</w:t>
            </w:r>
          </w:p>
          <w:p w14:paraId="6239FE3A" w14:textId="77777777" w:rsidR="00240A44" w:rsidRPr="00240A44" w:rsidRDefault="00240A44" w:rsidP="00240A44">
            <w:pPr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65DAD9E6" w14:textId="77777777" w:rsidR="00240A44" w:rsidRPr="00240A44" w:rsidRDefault="00240A44" w:rsidP="00240A44">
            <w:pPr>
              <w:rPr>
                <w:rFonts w:ascii="Arial" w:hAnsi="Arial" w:cs="Arial"/>
                <w:bCs/>
                <w:color w:val="404040" w:themeColor="text1" w:themeTint="BF"/>
              </w:rPr>
            </w:pPr>
            <w:r w:rsidRPr="00240A44">
              <w:rPr>
                <w:rFonts w:ascii="Arial" w:hAnsi="Arial" w:cs="Arial"/>
                <w:bCs/>
                <w:color w:val="404040" w:themeColor="text1" w:themeTint="BF"/>
              </w:rPr>
              <w:t xml:space="preserve">Seguir instrucciones deforma segura. </w:t>
            </w:r>
          </w:p>
          <w:p w14:paraId="34EDA2BA" w14:textId="17E63CCD" w:rsidR="006F751F" w:rsidRPr="002F3D14" w:rsidRDefault="00240A44" w:rsidP="00240A4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40A44">
              <w:rPr>
                <w:rFonts w:ascii="Arial" w:hAnsi="Arial" w:cs="Arial"/>
                <w:bCs/>
                <w:color w:val="404040" w:themeColor="text1" w:themeTint="BF"/>
              </w:rPr>
              <w:t>(OA c)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19250A" w14:textId="77777777" w:rsidR="00240A44" w:rsidRPr="00240A44" w:rsidRDefault="00240A44" w:rsidP="00240A44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0A44">
              <w:rPr>
                <w:rFonts w:ascii="Arial" w:hAnsi="Arial" w:cs="Arial"/>
                <w:sz w:val="24"/>
                <w:szCs w:val="24"/>
              </w:rPr>
              <w:t>Los estudiantes observan el cielo durante el día y registran por medio de un dibujo sus observaciones usando colores (nubes, Sol, aves, aviones, la Luna, etc.). Comparan sus observaciones con la de sus compañeros. Preguntándose: ¿qué viste en el cielo durante el día?, ¿qué vieron tus compañeros en el cielo durante el día? y ¿te sorprendió algo que viste en el cielo?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40A44" w:rsidRDefault="00240A44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40A44" w:rsidRDefault="00240A44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40A44" w:rsidRDefault="00240A44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40A44" w:rsidRDefault="00240A44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40A44" w:rsidRDefault="00240A44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40A44" w:rsidRPr="00494FFD" w:rsidRDefault="00240A44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40A44" w:rsidRPr="0067026A" w:rsidRDefault="00240A44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40A44" w:rsidRPr="0067026A" w:rsidRDefault="00240A44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40A44" w:rsidRPr="00310A3B" w:rsidRDefault="00240A44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40A44" w:rsidRPr="00310A3B" w:rsidRDefault="00240A44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240A44" w:rsidRDefault="00240A44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CDCCCF" w:rsidR="00240A44" w:rsidRDefault="00240A4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240A44" w:rsidRPr="00176A66" w:rsidRDefault="00240A4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4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14"/>
  </w:num>
  <w:num w:numId="5">
    <w:abstractNumId w:val="21"/>
  </w:num>
  <w:num w:numId="6">
    <w:abstractNumId w:val="6"/>
  </w:num>
  <w:num w:numId="7">
    <w:abstractNumId w:val="15"/>
  </w:num>
  <w:num w:numId="8">
    <w:abstractNumId w:val="1"/>
  </w:num>
  <w:num w:numId="9">
    <w:abstractNumId w:val="12"/>
  </w:num>
  <w:num w:numId="10">
    <w:abstractNumId w:val="18"/>
  </w:num>
  <w:num w:numId="11">
    <w:abstractNumId w:val="16"/>
  </w:num>
  <w:num w:numId="12">
    <w:abstractNumId w:val="20"/>
  </w:num>
  <w:num w:numId="13">
    <w:abstractNumId w:val="9"/>
  </w:num>
  <w:num w:numId="14">
    <w:abstractNumId w:val="8"/>
  </w:num>
  <w:num w:numId="15">
    <w:abstractNumId w:val="10"/>
  </w:num>
  <w:num w:numId="16">
    <w:abstractNumId w:val="13"/>
  </w:num>
  <w:num w:numId="17">
    <w:abstractNumId w:val="5"/>
  </w:num>
  <w:num w:numId="18">
    <w:abstractNumId w:val="2"/>
  </w:num>
  <w:num w:numId="19">
    <w:abstractNumId w:val="7"/>
  </w:num>
  <w:num w:numId="20">
    <w:abstractNumId w:val="4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F65D9"/>
    <w:rsid w:val="001476EB"/>
    <w:rsid w:val="00176A66"/>
    <w:rsid w:val="001A46F5"/>
    <w:rsid w:val="001B05D4"/>
    <w:rsid w:val="001C34A5"/>
    <w:rsid w:val="001E21DE"/>
    <w:rsid w:val="001F7E02"/>
    <w:rsid w:val="002009DD"/>
    <w:rsid w:val="00210395"/>
    <w:rsid w:val="00240243"/>
    <w:rsid w:val="00240A44"/>
    <w:rsid w:val="00266016"/>
    <w:rsid w:val="00270229"/>
    <w:rsid w:val="002809D2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A6DA0"/>
    <w:rsid w:val="003B2AA0"/>
    <w:rsid w:val="003D2118"/>
    <w:rsid w:val="0042180F"/>
    <w:rsid w:val="004356BD"/>
    <w:rsid w:val="00490E62"/>
    <w:rsid w:val="00494FF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D41F3"/>
    <w:rsid w:val="00DF2396"/>
    <w:rsid w:val="00DF58DE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D1705A-1666-324B-A2B2-7DA3B73B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718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2020-05-25T20:52:00Z</dcterms:created>
  <dcterms:modified xsi:type="dcterms:W3CDTF">2020-05-25T20:52:00Z</dcterms:modified>
</cp:coreProperties>
</file>