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10BA795A" w:rsidR="00443724" w:rsidRDefault="004E5E9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4EC5B3" w14:textId="77777777" w:rsidR="004E5E93" w:rsidRDefault="004E5E9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5E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Explican cómo usaron los elementos de lenguaje visual en su trabajo de arte para transmitir sus ideas, respondiendo preguntas como: </w:t>
            </w:r>
          </w:p>
          <w:p w14:paraId="5C2A84B2" w14:textId="77777777" w:rsidR="004E5E93" w:rsidRDefault="004E5E9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5E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E5E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usamos esas texturas en la escultura?, ¿nos ayudan a transmitir lo que queremos? </w:t>
            </w:r>
          </w:p>
          <w:p w14:paraId="13665657" w14:textId="77777777" w:rsidR="004E5E93" w:rsidRDefault="004E5E9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5E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E5E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usamos esas formas? ¿nos ayudan a transmitir lo que queremos? </w:t>
            </w:r>
          </w:p>
          <w:p w14:paraId="4B5549D4" w14:textId="66317BC6" w:rsidR="00DB47C1" w:rsidRPr="004E5E93" w:rsidRDefault="004E5E9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5E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E5E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usamos esas líneas? ¿nos ayudan a transmitir lo que queremos?</w:t>
            </w:r>
          </w:p>
          <w:p w14:paraId="30AC17F6" w14:textId="551FFFD9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A70C9C" w14:textId="6E9BA24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7E854" w14:textId="77777777" w:rsidR="00956656" w:rsidRDefault="00956656" w:rsidP="00B9327C">
      <w:pPr>
        <w:spacing w:after="0" w:line="240" w:lineRule="auto"/>
      </w:pPr>
      <w:r>
        <w:separator/>
      </w:r>
    </w:p>
  </w:endnote>
  <w:endnote w:type="continuationSeparator" w:id="0">
    <w:p w14:paraId="05C9255D" w14:textId="77777777" w:rsidR="00956656" w:rsidRDefault="009566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9EA31" w14:textId="77777777" w:rsidR="00956656" w:rsidRDefault="00956656" w:rsidP="00B9327C">
      <w:pPr>
        <w:spacing w:after="0" w:line="240" w:lineRule="auto"/>
      </w:pPr>
      <w:r>
        <w:separator/>
      </w:r>
    </w:p>
  </w:footnote>
  <w:footnote w:type="continuationSeparator" w:id="0">
    <w:p w14:paraId="3A7E4FBE" w14:textId="77777777" w:rsidR="00956656" w:rsidRDefault="009566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4FB1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2020-06-24T20:25:00Z</dcterms:modified>
</cp:coreProperties>
</file>