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536C5912" w14:textId="77777777" w:rsidR="00BC1C98" w:rsidRDefault="00DD134D" w:rsidP="0093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C1C9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4D9B4C" w14:textId="0BF865F7" w:rsidR="00BC1C98" w:rsidRPr="00BC1C98" w:rsidRDefault="00BC1C98" w:rsidP="0093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retratos y escenas con niños de escultores de diferentes épocas, como escultura colonial americana, José Miguel Blanco, Lily Garafulic, José Perotti, Edgar Degas o Joan Miró, entre otros. Comentan las diferencias y semejanzas entre las esculturas. El docente guía la conversación de los estudiantes con preguntas como: </w:t>
            </w:r>
          </w:p>
          <w:p w14:paraId="4F06EAB1" w14:textId="77777777" w:rsidR="00BC1C98" w:rsidRDefault="00BC1C98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9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C1C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las diferencias entre las diversas representaciones de los niños (colores y formas)? </w:t>
            </w:r>
          </w:p>
          <w:p w14:paraId="328ED64C" w14:textId="6B4B9E5B" w:rsidR="00FB2820" w:rsidRPr="006C4195" w:rsidRDefault="00BC1C98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9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C1C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tuviera que representar niños en una escultura, ¿cómo lo haría? ¿qué material usaría?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4F736" w14:textId="77777777" w:rsidR="005F3F74" w:rsidRDefault="005F3F74" w:rsidP="00B9327C">
      <w:pPr>
        <w:spacing w:after="0" w:line="240" w:lineRule="auto"/>
      </w:pPr>
      <w:r>
        <w:separator/>
      </w:r>
    </w:p>
  </w:endnote>
  <w:endnote w:type="continuationSeparator" w:id="0">
    <w:p w14:paraId="7C2ECFDA" w14:textId="77777777" w:rsidR="005F3F74" w:rsidRDefault="005F3F7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D411" w14:textId="77777777" w:rsidR="00465386" w:rsidRDefault="00465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D852" w14:textId="77777777" w:rsidR="00465386" w:rsidRDefault="004653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3BFF5" w14:textId="77777777" w:rsidR="00465386" w:rsidRDefault="00465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3DE66" w14:textId="77777777" w:rsidR="005F3F74" w:rsidRDefault="005F3F74" w:rsidP="00B9327C">
      <w:pPr>
        <w:spacing w:after="0" w:line="240" w:lineRule="auto"/>
      </w:pPr>
      <w:r>
        <w:separator/>
      </w:r>
    </w:p>
  </w:footnote>
  <w:footnote w:type="continuationSeparator" w:id="0">
    <w:p w14:paraId="41EBBD3F" w14:textId="77777777" w:rsidR="005F3F74" w:rsidRDefault="005F3F7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96A17" w14:textId="77777777" w:rsidR="00465386" w:rsidRDefault="004653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F491CEC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65386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BC9F5" w14:textId="77777777" w:rsidR="00465386" w:rsidRDefault="00465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01A91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A0133"/>
    <w:rsid w:val="003B6D91"/>
    <w:rsid w:val="003E52A0"/>
    <w:rsid w:val="003F5C5D"/>
    <w:rsid w:val="00401ED8"/>
    <w:rsid w:val="0041242E"/>
    <w:rsid w:val="00432FDB"/>
    <w:rsid w:val="00450482"/>
    <w:rsid w:val="004570FA"/>
    <w:rsid w:val="00465386"/>
    <w:rsid w:val="00465CE9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3F74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1C98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A2A8F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2020-06-17T15:29:00Z</dcterms:modified>
</cp:coreProperties>
</file>