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8C936D" w14:textId="1EC338E6" w:rsidR="0088408E" w:rsidRDefault="008840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3AF7FC08" w:rsidR="0038620D" w:rsidRDefault="00E83E0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57502F" w14:textId="77777777" w:rsidR="0088408E" w:rsidRDefault="0088408E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obras de artistas chilenos que tratan temas relacionados con celebraciones propias de nuestro país, como el Dieciocho de Septiembre y El velorio del Angelito a modo de ejemplos (ver obras de Arturo Gordon, Juan Mauricio </w:t>
            </w:r>
            <w:proofErr w:type="spellStart"/>
            <w:r w:rsidRPr="0088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Rugendas</w:t>
            </w:r>
            <w:proofErr w:type="spellEnd"/>
            <w:r w:rsidRPr="0088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Manuel Antonio Caro y Claudio Gay, entre otros). Describen lo que observan en las obras y lo relacionan con sus vivencias personales en torno a las celebraciones de nuestro país. Comentan verbalmente sus preferencias y lo que están haciendo las personas de las pinturas, y las representan por medio de expresión corporal.  </w:t>
            </w:r>
          </w:p>
          <w:p w14:paraId="328ED64C" w14:textId="34504470" w:rsidR="00524D7C" w:rsidRPr="0088408E" w:rsidRDefault="0088408E" w:rsidP="00E83E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408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88408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58B92" w14:textId="77777777" w:rsidR="005E14F2" w:rsidRDefault="005E14F2" w:rsidP="00B9327C">
      <w:pPr>
        <w:spacing w:after="0" w:line="240" w:lineRule="auto"/>
      </w:pPr>
      <w:r>
        <w:separator/>
      </w:r>
    </w:p>
  </w:endnote>
  <w:endnote w:type="continuationSeparator" w:id="0">
    <w:p w14:paraId="3FF8E544" w14:textId="77777777" w:rsidR="005E14F2" w:rsidRDefault="005E14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F109E" w14:textId="77777777" w:rsidR="005E14F2" w:rsidRDefault="005E14F2" w:rsidP="00B9327C">
      <w:pPr>
        <w:spacing w:after="0" w:line="240" w:lineRule="auto"/>
      </w:pPr>
      <w:r>
        <w:separator/>
      </w:r>
    </w:p>
  </w:footnote>
  <w:footnote w:type="continuationSeparator" w:id="0">
    <w:p w14:paraId="49E2D73E" w14:textId="77777777" w:rsidR="005E14F2" w:rsidRDefault="005E14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03BB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24D7C"/>
    <w:rsid w:val="00533EE6"/>
    <w:rsid w:val="00543E4A"/>
    <w:rsid w:val="00547BA1"/>
    <w:rsid w:val="005563F2"/>
    <w:rsid w:val="00571811"/>
    <w:rsid w:val="005A51FA"/>
    <w:rsid w:val="005D5963"/>
    <w:rsid w:val="005E1293"/>
    <w:rsid w:val="005E14F2"/>
    <w:rsid w:val="005F476E"/>
    <w:rsid w:val="00604FAE"/>
    <w:rsid w:val="00642158"/>
    <w:rsid w:val="00645B2E"/>
    <w:rsid w:val="006466D1"/>
    <w:rsid w:val="00650DA0"/>
    <w:rsid w:val="006A1E12"/>
    <w:rsid w:val="006E6DE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8408E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83E0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2020-06-16T18:05:00Z</dcterms:modified>
</cp:coreProperties>
</file>