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75DF10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8E1A32">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248868F" w14:textId="5BFBDFEE" w:rsidR="00201429" w:rsidRDefault="00E834A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D</w:t>
            </w:r>
            <w:r w:rsidRPr="00E834A6">
              <w:rPr>
                <w:rFonts w:ascii="Arial" w:hAnsi="Arial" w:cs="Arial"/>
                <w:b/>
                <w:bCs/>
                <w:color w:val="404040" w:themeColor="text1" w:themeTint="BF"/>
                <w:sz w:val="24"/>
                <w:szCs w:val="24"/>
                <w:lang w:val="es-ES"/>
              </w:rPr>
              <w:t>esarrollar el gusto por la lectura, leyendo habitualmente diversos textos.</w:t>
            </w: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08818704" w14:textId="6C254AAA" w:rsidR="0065664C" w:rsidRDefault="0065664C" w:rsidP="00E834A6">
            <w:pPr>
              <w:rPr>
                <w:rFonts w:ascii="Arial" w:hAnsi="Arial" w:cs="Arial"/>
                <w:b/>
                <w:bCs/>
                <w:color w:val="404040" w:themeColor="text1" w:themeTint="BF"/>
                <w:sz w:val="24"/>
                <w:szCs w:val="24"/>
                <w:lang w:val="es-ES"/>
              </w:rPr>
            </w:pPr>
            <w:r w:rsidRPr="0065664C">
              <w:rPr>
                <w:rFonts w:ascii="Arial" w:hAnsi="Arial" w:cs="Arial"/>
                <w:b/>
                <w:bCs/>
                <w:color w:val="404040" w:themeColor="text1" w:themeTint="BF"/>
                <w:sz w:val="24"/>
                <w:szCs w:val="24"/>
                <w:lang w:val="es-ES"/>
              </w:rPr>
              <w:t xml:space="preserve">Bitácora de lectura </w:t>
            </w:r>
          </w:p>
          <w:p w14:paraId="6DAE4E05" w14:textId="79034F4D" w:rsidR="0065664C" w:rsidRPr="0065664C" w:rsidRDefault="0065664C" w:rsidP="00E834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p>
          <w:p w14:paraId="59EC4693" w14:textId="77777777" w:rsidR="00574B06" w:rsidRDefault="0065664C" w:rsidP="00E834A6">
            <w:pPr>
              <w:rPr>
                <w:rFonts w:ascii="Arial" w:hAnsi="Arial" w:cs="Arial"/>
                <w:color w:val="404040" w:themeColor="text1" w:themeTint="BF"/>
                <w:sz w:val="24"/>
                <w:szCs w:val="24"/>
                <w:lang w:val="es-ES"/>
              </w:rPr>
            </w:pPr>
            <w:r w:rsidRPr="0065664C">
              <w:rPr>
                <w:rFonts w:ascii="Arial" w:hAnsi="Arial" w:cs="Arial"/>
                <w:color w:val="404040" w:themeColor="text1" w:themeTint="BF"/>
                <w:sz w:val="24"/>
                <w:szCs w:val="24"/>
                <w:lang w:val="es-ES"/>
              </w:rPr>
              <w:t xml:space="preserve">El docente invita a los alumnos a crear una bitácora de lectura. Para esto, cada uno escoge un cuaderno en el que anotará los libros que lee semanalmente fuera del horario de clases. En la bitácora, los estudiantes deben registrar los títulos, los autores y una breve descripción de sus lecturas, que pueden complementar con ilustraciones relacionadas. Al final de cada mes, el profesor los invita a mostrar sus bitácoras y a recomendar sus textos favoritos a los compañeros. </w:t>
            </w:r>
          </w:p>
          <w:p w14:paraId="2598F286" w14:textId="662CA614" w:rsidR="00E834A6" w:rsidRDefault="0065664C" w:rsidP="00E834A6">
            <w:pPr>
              <w:rPr>
                <w:rFonts w:ascii="Arial" w:hAnsi="Arial" w:cs="Arial"/>
                <w:color w:val="404040" w:themeColor="text1" w:themeTint="BF"/>
                <w:sz w:val="24"/>
                <w:szCs w:val="24"/>
                <w:lang w:val="es-ES"/>
              </w:rPr>
            </w:pPr>
            <w:r w:rsidRPr="0065664C">
              <w:rPr>
                <w:rFonts w:ascii="Arial" w:hAnsi="Arial" w:cs="Arial"/>
                <w:color w:val="404040" w:themeColor="text1" w:themeTint="BF"/>
                <w:sz w:val="24"/>
                <w:szCs w:val="24"/>
                <w:lang w:val="es-ES"/>
              </w:rPr>
              <w:t>Esta actividad también sirve para desarrollar el OA 12.</w:t>
            </w:r>
          </w:p>
          <w:p w14:paraId="5231D147" w14:textId="77777777" w:rsidR="00E834A6" w:rsidRDefault="00E834A6" w:rsidP="00E834A6">
            <w:pPr>
              <w:rPr>
                <w:rFonts w:ascii="Arial" w:hAnsi="Arial" w:cs="Arial"/>
                <w:color w:val="404040" w:themeColor="text1" w:themeTint="BF"/>
                <w:sz w:val="24"/>
                <w:szCs w:val="24"/>
                <w:lang w:val="es-ES"/>
              </w:rPr>
            </w:pPr>
          </w:p>
          <w:p w14:paraId="31F8743E" w14:textId="77777777" w:rsidR="00E834A6" w:rsidRDefault="00E834A6" w:rsidP="00E834A6">
            <w:pPr>
              <w:rPr>
                <w:rFonts w:ascii="Arial" w:hAnsi="Arial" w:cs="Arial"/>
                <w:color w:val="404040" w:themeColor="text1" w:themeTint="BF"/>
                <w:sz w:val="24"/>
                <w:szCs w:val="24"/>
                <w:lang w:val="es-ES"/>
              </w:rPr>
            </w:pPr>
          </w:p>
          <w:p w14:paraId="724E9CC8" w14:textId="77777777" w:rsidR="00E834A6" w:rsidRDefault="00E834A6" w:rsidP="00E834A6">
            <w:pPr>
              <w:rPr>
                <w:rFonts w:ascii="Arial" w:hAnsi="Arial" w:cs="Arial"/>
                <w:color w:val="404040" w:themeColor="text1" w:themeTint="BF"/>
                <w:sz w:val="24"/>
                <w:szCs w:val="24"/>
                <w:lang w:val="es-ES"/>
              </w:rPr>
            </w:pPr>
          </w:p>
          <w:p w14:paraId="0465015E" w14:textId="77777777" w:rsidR="00E834A6" w:rsidRDefault="00E834A6" w:rsidP="00E834A6">
            <w:pPr>
              <w:rPr>
                <w:rFonts w:ascii="Arial" w:hAnsi="Arial" w:cs="Arial"/>
                <w:color w:val="404040" w:themeColor="text1" w:themeTint="BF"/>
                <w:sz w:val="24"/>
                <w:szCs w:val="24"/>
                <w:lang w:val="es-ES"/>
              </w:rPr>
            </w:pPr>
          </w:p>
          <w:p w14:paraId="30B545D3" w14:textId="77777777" w:rsidR="00E834A6" w:rsidRDefault="00E834A6" w:rsidP="00E834A6">
            <w:pPr>
              <w:rPr>
                <w:rFonts w:ascii="Arial" w:hAnsi="Arial" w:cs="Arial"/>
                <w:color w:val="404040" w:themeColor="text1" w:themeTint="BF"/>
                <w:sz w:val="24"/>
                <w:szCs w:val="24"/>
                <w:lang w:val="es-ES"/>
              </w:rPr>
            </w:pPr>
          </w:p>
          <w:p w14:paraId="328ED64C" w14:textId="31F21FA8" w:rsidR="00E834A6" w:rsidRPr="004E773B" w:rsidRDefault="00E834A6" w:rsidP="00E834A6">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EF4AA" w14:textId="77777777" w:rsidR="00D316BD" w:rsidRDefault="00D316BD" w:rsidP="00B9327C">
      <w:pPr>
        <w:spacing w:after="0" w:line="240" w:lineRule="auto"/>
      </w:pPr>
      <w:r>
        <w:separator/>
      </w:r>
    </w:p>
  </w:endnote>
  <w:endnote w:type="continuationSeparator" w:id="0">
    <w:p w14:paraId="5BF21BD2" w14:textId="77777777" w:rsidR="00D316BD" w:rsidRDefault="00D316B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ED538" w14:textId="77777777" w:rsidR="00D316BD" w:rsidRDefault="00D316BD" w:rsidP="00B9327C">
      <w:pPr>
        <w:spacing w:after="0" w:line="240" w:lineRule="auto"/>
      </w:pPr>
      <w:r>
        <w:separator/>
      </w:r>
    </w:p>
  </w:footnote>
  <w:footnote w:type="continuationSeparator" w:id="0">
    <w:p w14:paraId="2E4AC3E7" w14:textId="77777777" w:rsidR="00D316BD" w:rsidRDefault="00D316B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0ED1E17"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8E1A32">
      <w:rPr>
        <w:rFonts w:ascii="Arial" w:hAnsi="Arial" w:cs="Arial"/>
        <w:b/>
        <w:color w:val="FF9933"/>
        <w:sz w:val="36"/>
        <w:szCs w:val="36"/>
      </w:rPr>
      <w:t>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55"/>
    <w:rsid w:val="00004CC1"/>
    <w:rsid w:val="00011770"/>
    <w:rsid w:val="00011CC5"/>
    <w:rsid w:val="00011E3C"/>
    <w:rsid w:val="0002508D"/>
    <w:rsid w:val="000445E1"/>
    <w:rsid w:val="00045062"/>
    <w:rsid w:val="00046589"/>
    <w:rsid w:val="00072371"/>
    <w:rsid w:val="000733AA"/>
    <w:rsid w:val="00093EC4"/>
    <w:rsid w:val="000A128C"/>
    <w:rsid w:val="000A4E10"/>
    <w:rsid w:val="000A58F3"/>
    <w:rsid w:val="000B01CC"/>
    <w:rsid w:val="000B5032"/>
    <w:rsid w:val="000B5BE1"/>
    <w:rsid w:val="000C58C2"/>
    <w:rsid w:val="000E1A39"/>
    <w:rsid w:val="000E2608"/>
    <w:rsid w:val="000E3AAA"/>
    <w:rsid w:val="000E3DBB"/>
    <w:rsid w:val="000F3B58"/>
    <w:rsid w:val="001210F0"/>
    <w:rsid w:val="00121723"/>
    <w:rsid w:val="0012621F"/>
    <w:rsid w:val="00143154"/>
    <w:rsid w:val="00145316"/>
    <w:rsid w:val="00147718"/>
    <w:rsid w:val="00150083"/>
    <w:rsid w:val="00166EC2"/>
    <w:rsid w:val="0018214F"/>
    <w:rsid w:val="00185F38"/>
    <w:rsid w:val="001860F1"/>
    <w:rsid w:val="00186872"/>
    <w:rsid w:val="001910A0"/>
    <w:rsid w:val="00196558"/>
    <w:rsid w:val="00196DD8"/>
    <w:rsid w:val="0019748E"/>
    <w:rsid w:val="001A64FA"/>
    <w:rsid w:val="001B26C5"/>
    <w:rsid w:val="001B2E52"/>
    <w:rsid w:val="001C445C"/>
    <w:rsid w:val="001C69E5"/>
    <w:rsid w:val="001E0FD3"/>
    <w:rsid w:val="001E206C"/>
    <w:rsid w:val="001E4799"/>
    <w:rsid w:val="001E4B7A"/>
    <w:rsid w:val="001E72D5"/>
    <w:rsid w:val="001F26A2"/>
    <w:rsid w:val="00201429"/>
    <w:rsid w:val="00205ED4"/>
    <w:rsid w:val="00211403"/>
    <w:rsid w:val="0022671E"/>
    <w:rsid w:val="00237A76"/>
    <w:rsid w:val="00250813"/>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10C21"/>
    <w:rsid w:val="003274B7"/>
    <w:rsid w:val="003333FF"/>
    <w:rsid w:val="00337012"/>
    <w:rsid w:val="00360C52"/>
    <w:rsid w:val="0036220B"/>
    <w:rsid w:val="0036610D"/>
    <w:rsid w:val="00367585"/>
    <w:rsid w:val="003A5D1D"/>
    <w:rsid w:val="003B6D91"/>
    <w:rsid w:val="003E52A0"/>
    <w:rsid w:val="003E7436"/>
    <w:rsid w:val="003F5C5D"/>
    <w:rsid w:val="00401ED8"/>
    <w:rsid w:val="0041242E"/>
    <w:rsid w:val="00432FDB"/>
    <w:rsid w:val="0044632A"/>
    <w:rsid w:val="00450482"/>
    <w:rsid w:val="004570FA"/>
    <w:rsid w:val="004725BF"/>
    <w:rsid w:val="00477435"/>
    <w:rsid w:val="00495EB4"/>
    <w:rsid w:val="004A2353"/>
    <w:rsid w:val="004B5155"/>
    <w:rsid w:val="004E2D91"/>
    <w:rsid w:val="004E7570"/>
    <w:rsid w:val="004E773B"/>
    <w:rsid w:val="004F1E29"/>
    <w:rsid w:val="004F48D3"/>
    <w:rsid w:val="0050481B"/>
    <w:rsid w:val="005052C4"/>
    <w:rsid w:val="005209F3"/>
    <w:rsid w:val="00533EE6"/>
    <w:rsid w:val="005432BA"/>
    <w:rsid w:val="00543E4A"/>
    <w:rsid w:val="00547BA1"/>
    <w:rsid w:val="00551364"/>
    <w:rsid w:val="00551D19"/>
    <w:rsid w:val="00571811"/>
    <w:rsid w:val="00574B06"/>
    <w:rsid w:val="00594AE1"/>
    <w:rsid w:val="005A51FA"/>
    <w:rsid w:val="005C5C80"/>
    <w:rsid w:val="005C6078"/>
    <w:rsid w:val="005C7CAE"/>
    <w:rsid w:val="005D07D9"/>
    <w:rsid w:val="005D5963"/>
    <w:rsid w:val="005D78AC"/>
    <w:rsid w:val="005E1293"/>
    <w:rsid w:val="005F476E"/>
    <w:rsid w:val="006065D1"/>
    <w:rsid w:val="006174F4"/>
    <w:rsid w:val="00621687"/>
    <w:rsid w:val="006262E9"/>
    <w:rsid w:val="00633FCC"/>
    <w:rsid w:val="00635D5C"/>
    <w:rsid w:val="00642158"/>
    <w:rsid w:val="00645B2E"/>
    <w:rsid w:val="006466D1"/>
    <w:rsid w:val="00650DA0"/>
    <w:rsid w:val="0065664C"/>
    <w:rsid w:val="006633CE"/>
    <w:rsid w:val="00664D39"/>
    <w:rsid w:val="00695CA6"/>
    <w:rsid w:val="00697A65"/>
    <w:rsid w:val="006A1E12"/>
    <w:rsid w:val="006B3DF7"/>
    <w:rsid w:val="006B7802"/>
    <w:rsid w:val="006C62C0"/>
    <w:rsid w:val="006C757C"/>
    <w:rsid w:val="006D1F3A"/>
    <w:rsid w:val="006D31D9"/>
    <w:rsid w:val="006F1EDC"/>
    <w:rsid w:val="00700C27"/>
    <w:rsid w:val="00705806"/>
    <w:rsid w:val="00710780"/>
    <w:rsid w:val="00711364"/>
    <w:rsid w:val="00714161"/>
    <w:rsid w:val="00723E57"/>
    <w:rsid w:val="00725A78"/>
    <w:rsid w:val="0075785C"/>
    <w:rsid w:val="007602EC"/>
    <w:rsid w:val="007649EE"/>
    <w:rsid w:val="007739A9"/>
    <w:rsid w:val="007B0C3D"/>
    <w:rsid w:val="007B6A01"/>
    <w:rsid w:val="007D5872"/>
    <w:rsid w:val="007E1A41"/>
    <w:rsid w:val="007E39AF"/>
    <w:rsid w:val="007F40A8"/>
    <w:rsid w:val="007F4919"/>
    <w:rsid w:val="008049F6"/>
    <w:rsid w:val="008050C7"/>
    <w:rsid w:val="008174CC"/>
    <w:rsid w:val="00822C8C"/>
    <w:rsid w:val="008256D7"/>
    <w:rsid w:val="00832984"/>
    <w:rsid w:val="00851714"/>
    <w:rsid w:val="00862D44"/>
    <w:rsid w:val="008721CB"/>
    <w:rsid w:val="00875C6E"/>
    <w:rsid w:val="00876FFB"/>
    <w:rsid w:val="00880581"/>
    <w:rsid w:val="00883F54"/>
    <w:rsid w:val="00885305"/>
    <w:rsid w:val="00890653"/>
    <w:rsid w:val="00891DC6"/>
    <w:rsid w:val="008A234E"/>
    <w:rsid w:val="008A42D0"/>
    <w:rsid w:val="008A7B6C"/>
    <w:rsid w:val="008D519C"/>
    <w:rsid w:val="008D5645"/>
    <w:rsid w:val="008E1A32"/>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3CD8"/>
    <w:rsid w:val="00AB5C8C"/>
    <w:rsid w:val="00AC044E"/>
    <w:rsid w:val="00AC5FE5"/>
    <w:rsid w:val="00AD2F83"/>
    <w:rsid w:val="00AD7C3B"/>
    <w:rsid w:val="00B227F5"/>
    <w:rsid w:val="00B3338F"/>
    <w:rsid w:val="00B36488"/>
    <w:rsid w:val="00B409D5"/>
    <w:rsid w:val="00B4587D"/>
    <w:rsid w:val="00B5015B"/>
    <w:rsid w:val="00B53DF3"/>
    <w:rsid w:val="00B54109"/>
    <w:rsid w:val="00B54E95"/>
    <w:rsid w:val="00B635EB"/>
    <w:rsid w:val="00B703A5"/>
    <w:rsid w:val="00B731D1"/>
    <w:rsid w:val="00B760C8"/>
    <w:rsid w:val="00B77721"/>
    <w:rsid w:val="00B8011D"/>
    <w:rsid w:val="00B8758F"/>
    <w:rsid w:val="00B9327C"/>
    <w:rsid w:val="00B971C7"/>
    <w:rsid w:val="00BA47C5"/>
    <w:rsid w:val="00BB470C"/>
    <w:rsid w:val="00BC6781"/>
    <w:rsid w:val="00BD2D22"/>
    <w:rsid w:val="00BD4371"/>
    <w:rsid w:val="00BD4910"/>
    <w:rsid w:val="00BF0A01"/>
    <w:rsid w:val="00C01C5E"/>
    <w:rsid w:val="00C04F8A"/>
    <w:rsid w:val="00C05DBD"/>
    <w:rsid w:val="00C14BFD"/>
    <w:rsid w:val="00C1795C"/>
    <w:rsid w:val="00C2102C"/>
    <w:rsid w:val="00C21D17"/>
    <w:rsid w:val="00C61F7E"/>
    <w:rsid w:val="00C83A47"/>
    <w:rsid w:val="00CB55BB"/>
    <w:rsid w:val="00CB7B8F"/>
    <w:rsid w:val="00CD77DA"/>
    <w:rsid w:val="00CE19CB"/>
    <w:rsid w:val="00CE6BC1"/>
    <w:rsid w:val="00D1183F"/>
    <w:rsid w:val="00D201C5"/>
    <w:rsid w:val="00D24B2E"/>
    <w:rsid w:val="00D316BD"/>
    <w:rsid w:val="00D340AB"/>
    <w:rsid w:val="00D47C47"/>
    <w:rsid w:val="00D620B8"/>
    <w:rsid w:val="00D76FE1"/>
    <w:rsid w:val="00D7743E"/>
    <w:rsid w:val="00D8337E"/>
    <w:rsid w:val="00D9224E"/>
    <w:rsid w:val="00D94287"/>
    <w:rsid w:val="00D95839"/>
    <w:rsid w:val="00DA5A10"/>
    <w:rsid w:val="00DB77C9"/>
    <w:rsid w:val="00DD606F"/>
    <w:rsid w:val="00DE03F7"/>
    <w:rsid w:val="00DE5E89"/>
    <w:rsid w:val="00DE7FAF"/>
    <w:rsid w:val="00E01F34"/>
    <w:rsid w:val="00E06732"/>
    <w:rsid w:val="00E2085F"/>
    <w:rsid w:val="00E30E9D"/>
    <w:rsid w:val="00E41AB4"/>
    <w:rsid w:val="00E42366"/>
    <w:rsid w:val="00E42F2A"/>
    <w:rsid w:val="00E430C8"/>
    <w:rsid w:val="00E55748"/>
    <w:rsid w:val="00E6404F"/>
    <w:rsid w:val="00E801D4"/>
    <w:rsid w:val="00E834A6"/>
    <w:rsid w:val="00EA0EAA"/>
    <w:rsid w:val="00EA1A6A"/>
    <w:rsid w:val="00EB098B"/>
    <w:rsid w:val="00EC0FA1"/>
    <w:rsid w:val="00EC35F4"/>
    <w:rsid w:val="00EC5A3D"/>
    <w:rsid w:val="00ED17FB"/>
    <w:rsid w:val="00ED6217"/>
    <w:rsid w:val="00EE3113"/>
    <w:rsid w:val="00EE33E4"/>
    <w:rsid w:val="00EF1087"/>
    <w:rsid w:val="00F01745"/>
    <w:rsid w:val="00F100E7"/>
    <w:rsid w:val="00F10D84"/>
    <w:rsid w:val="00F139CB"/>
    <w:rsid w:val="00F14DC2"/>
    <w:rsid w:val="00F2522D"/>
    <w:rsid w:val="00F545FB"/>
    <w:rsid w:val="00F561C4"/>
    <w:rsid w:val="00F65826"/>
    <w:rsid w:val="00F716AA"/>
    <w:rsid w:val="00F8208F"/>
    <w:rsid w:val="00F91240"/>
    <w:rsid w:val="00F947A3"/>
    <w:rsid w:val="00FA756D"/>
    <w:rsid w:val="00FB2E5D"/>
    <w:rsid w:val="00FB3871"/>
    <w:rsid w:val="00FC1698"/>
    <w:rsid w:val="00FD4B41"/>
    <w:rsid w:val="00FE6E3A"/>
    <w:rsid w:val="00FF3CB2"/>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Pages>
  <Words>111</Words>
  <Characters>614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186</cp:revision>
  <dcterms:created xsi:type="dcterms:W3CDTF">2020-05-14T12:41:00Z</dcterms:created>
  <dcterms:modified xsi:type="dcterms:W3CDTF">2020-08-17T19:47:00Z</dcterms:modified>
</cp:coreProperties>
</file>