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789605D1" w14:textId="34D8E884" w:rsidR="00BD4371" w:rsidRDefault="00BD4371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3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Similitudes entre dos personajes</w:t>
            </w:r>
          </w:p>
          <w:p w14:paraId="005CF15D" w14:textId="1E9FC339" w:rsidR="00BD4371" w:rsidRPr="00BD4371" w:rsidRDefault="00BD4371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328ED64C" w14:textId="2E6A089B" w:rsidR="002F7CB4" w:rsidRPr="002F7CB4" w:rsidRDefault="00BD4371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43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de un texto, el docente pide a los alumnos que elijan dos personajes y los registra en el pizarrón. Invita a los estudiantes a nombrar características de estos y las escribe bajo el nombre de cada uno. El profesor finaliza la actividad, pidiendo a los alumnos que descubran las similitudes que tienen los personajes entre sí. Esta actividad también puede realizarse comparando personajes de cuentos diferentes.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A4135" w14:textId="77777777" w:rsidR="00045062" w:rsidRDefault="00045062" w:rsidP="00B9327C">
      <w:pPr>
        <w:spacing w:after="0" w:line="240" w:lineRule="auto"/>
      </w:pPr>
      <w:r>
        <w:separator/>
      </w:r>
    </w:p>
  </w:endnote>
  <w:endnote w:type="continuationSeparator" w:id="0">
    <w:p w14:paraId="75BEE2AB" w14:textId="77777777" w:rsidR="00045062" w:rsidRDefault="000450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941DD" w14:textId="77777777" w:rsidR="00045062" w:rsidRDefault="00045062" w:rsidP="00B9327C">
      <w:pPr>
        <w:spacing w:after="0" w:line="240" w:lineRule="auto"/>
      </w:pPr>
      <w:r>
        <w:separator/>
      </w:r>
    </w:p>
  </w:footnote>
  <w:footnote w:type="continuationSeparator" w:id="0">
    <w:p w14:paraId="0CD82632" w14:textId="77777777" w:rsidR="00045062" w:rsidRDefault="000450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A4007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F7CB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2F7CB4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2020-08-13T19:18:00Z</dcterms:modified>
</cp:coreProperties>
</file>