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37403" w14:textId="5FD56F1F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9F68E3A" w14:textId="0B21E3EB" w:rsidR="00BD016A" w:rsidRPr="009941B9" w:rsidRDefault="009714AA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EVALUACIÓN</w:t>
      </w:r>
      <w:r w:rsidR="00AB37EC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PARA EL ALUMNO</w:t>
      </w:r>
    </w:p>
    <w:p w14:paraId="5A712980" w14:textId="77777777" w:rsidR="00751521" w:rsidRPr="009941B9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</w:p>
    <w:p w14:paraId="42BB19B7" w14:textId="5E4F1D86" w:rsidR="00AB37EC" w:rsidRPr="009941B9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508C55D9">
                <wp:simplePos x="0" y="0"/>
                <wp:positionH relativeFrom="column">
                  <wp:posOffset>1047750</wp:posOffset>
                </wp:positionH>
                <wp:positionV relativeFrom="paragraph">
                  <wp:posOffset>219710</wp:posOffset>
                </wp:positionV>
                <wp:extent cx="42608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7.3pt" to="41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8my/B94AAAAJAQAADwAAAAAAAAAAAAAAAAAyBAAAZHJzL2Rvd25yZXYueG1sUEsFBgAAAAAEAAQA&#10;8wAAAD0FAAAAAA==&#10;" strokecolor="#00c181" strokeweight="2pt"/>
            </w:pict>
          </mc:Fallback>
        </mc:AlternateContent>
      </w:r>
      <w:r w:rsidR="00DA0FF8" w:rsidRPr="009941B9">
        <w:rPr>
          <w:sz w:val="24"/>
          <w:szCs w:val="24"/>
        </w:rPr>
        <w:t xml:space="preserve"> </w:t>
      </w:r>
      <w:r w:rsidR="00C6176E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La</w:t>
      </w:r>
      <w:r w:rsidR="00AB0418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 xml:space="preserve">s células nerviosas </w:t>
      </w:r>
    </w:p>
    <w:p w14:paraId="359907E2" w14:textId="25A131AB" w:rsidR="009714AA" w:rsidRDefault="000874F8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Colorea</w:t>
      </w:r>
      <w:r w:rsidR="00C6176E">
        <w:rPr>
          <w:rFonts w:ascii="Arial" w:hAnsi="Arial" w:cs="Arial"/>
          <w:color w:val="404040" w:themeColor="text1" w:themeTint="BF"/>
          <w:sz w:val="24"/>
          <w:szCs w:val="24"/>
        </w:rPr>
        <w:t xml:space="preserve"> las estructuras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según las instrucciones de la clave</w:t>
      </w:r>
      <w:r w:rsidR="00C6176E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19A1007C" w14:textId="590F3F3F" w:rsidR="00C6176E" w:rsidRDefault="00AB0418" w:rsidP="00AB0418">
      <w:pPr>
        <w:spacing w:after="0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00AC43EE" wp14:editId="1FBD81B2">
            <wp:extent cx="6324600" cy="5715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C53FC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184EDA91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4A56081A" w14:textId="02D75E17" w:rsidR="0003100C" w:rsidRPr="009941B9" w:rsidRDefault="00DD2905" w:rsidP="00F91CB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D2905">
        <w:rPr>
          <w:rFonts w:ascii="Arial" w:hAnsi="Arial" w:cs="Arial"/>
          <w:color w:val="404040" w:themeColor="text1" w:themeTint="BF"/>
          <w:sz w:val="16"/>
          <w:szCs w:val="16"/>
        </w:rPr>
        <w:t xml:space="preserve">Adaptado de: </w:t>
      </w:r>
      <w:hyperlink r:id="rId10" w:history="1">
        <w:r w:rsidR="00AB0418" w:rsidRPr="00711A81">
          <w:rPr>
            <w:rStyle w:val="Hipervnculo"/>
            <w:rFonts w:ascii="Arial" w:hAnsi="Arial" w:cs="Arial"/>
            <w:sz w:val="16"/>
            <w:szCs w:val="16"/>
          </w:rPr>
          <w:t>https://www.biologycorner.com/anatomy/nervous/nerve_cells_coloring.html</w:t>
        </w:r>
      </w:hyperlink>
      <w:r w:rsidR="00AB0418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C6176E">
        <w:t xml:space="preserve"> </w:t>
      </w:r>
      <w:r w:rsidR="001B32A9">
        <w:rPr>
          <w:rFonts w:ascii="Arial" w:hAnsi="Arial" w:cs="Arial"/>
          <w:color w:val="404040" w:themeColor="text1" w:themeTint="BF"/>
          <w:sz w:val="16"/>
          <w:szCs w:val="16"/>
        </w:rPr>
        <w:t>b</w:t>
      </w:r>
      <w:r w:rsidR="001B32A9" w:rsidRPr="001B32A9">
        <w:rPr>
          <w:rFonts w:ascii="Arial" w:hAnsi="Arial" w:cs="Arial"/>
          <w:color w:val="404040" w:themeColor="text1" w:themeTint="BF"/>
          <w:sz w:val="16"/>
          <w:szCs w:val="16"/>
        </w:rPr>
        <w:t>ajo licencia CC</w:t>
      </w:r>
    </w:p>
    <w:sectPr w:rsidR="0003100C" w:rsidRPr="009941B9" w:rsidSect="00494FFD">
      <w:headerReference w:type="even" r:id="rId11"/>
      <w:headerReference w:type="default" r:id="rId12"/>
      <w:head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6D1C8" w14:textId="77777777" w:rsidR="002D4B26" w:rsidRDefault="002D4B26" w:rsidP="00BD016A">
      <w:pPr>
        <w:spacing w:after="0" w:line="240" w:lineRule="auto"/>
      </w:pPr>
      <w:r>
        <w:separator/>
      </w:r>
    </w:p>
  </w:endnote>
  <w:endnote w:type="continuationSeparator" w:id="0">
    <w:p w14:paraId="6E2EF005" w14:textId="77777777" w:rsidR="002D4B26" w:rsidRDefault="002D4B2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55099" w14:textId="77777777" w:rsidR="002D4B26" w:rsidRDefault="002D4B26" w:rsidP="00BD016A">
      <w:pPr>
        <w:spacing w:after="0" w:line="240" w:lineRule="auto"/>
      </w:pPr>
      <w:r>
        <w:separator/>
      </w:r>
    </w:p>
  </w:footnote>
  <w:footnote w:type="continuationSeparator" w:id="0">
    <w:p w14:paraId="22404559" w14:textId="77777777" w:rsidR="002D4B26" w:rsidRDefault="002D4B2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C2F55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52AD8606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Física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" filled="f" stroked="f">
              <v:textbox style="layout-flow:vertical">
                <w:txbxContent>
                  <w:p w14:paraId="1FEB6AAE" w14:textId="52AD8606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941B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Física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F8359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0773A6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23D8CCA4" w:rsidR="0067026A" w:rsidRPr="00176A66" w:rsidRDefault="004A7E4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C6176E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6C646ECD" w:rsidR="0067026A" w:rsidRPr="00176A66" w:rsidRDefault="004A7E4B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C6176E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277D939" w:rsidR="0067026A" w:rsidRPr="00176A66" w:rsidRDefault="009714A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Evaluación 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23D8CCA4" w:rsidR="0067026A" w:rsidRPr="00176A66" w:rsidRDefault="004A7E4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C6176E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6C646ECD" w:rsidR="0067026A" w:rsidRPr="00176A66" w:rsidRDefault="004A7E4B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C6176E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277D939" w:rsidR="0067026A" w:rsidRPr="00176A66" w:rsidRDefault="009714A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Evaluación 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2DE23FCF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EAB3FC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477A8AD7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C6176E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AF5"/>
    <w:multiLevelType w:val="hybridMultilevel"/>
    <w:tmpl w:val="A22E3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76DC5"/>
    <w:rsid w:val="000874F8"/>
    <w:rsid w:val="000A1E38"/>
    <w:rsid w:val="000E1777"/>
    <w:rsid w:val="000F65D9"/>
    <w:rsid w:val="001476EB"/>
    <w:rsid w:val="00176A66"/>
    <w:rsid w:val="001B32A9"/>
    <w:rsid w:val="001E21DE"/>
    <w:rsid w:val="002A091C"/>
    <w:rsid w:val="002A576A"/>
    <w:rsid w:val="002B60E4"/>
    <w:rsid w:val="002D4B26"/>
    <w:rsid w:val="002F51A2"/>
    <w:rsid w:val="00310A3B"/>
    <w:rsid w:val="0032356E"/>
    <w:rsid w:val="003564EB"/>
    <w:rsid w:val="003B2AA0"/>
    <w:rsid w:val="003D2118"/>
    <w:rsid w:val="003D7052"/>
    <w:rsid w:val="004356BD"/>
    <w:rsid w:val="00494FFD"/>
    <w:rsid w:val="004A7E4B"/>
    <w:rsid w:val="004D0CC0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648E4"/>
    <w:rsid w:val="0067026A"/>
    <w:rsid w:val="00680401"/>
    <w:rsid w:val="00697E5B"/>
    <w:rsid w:val="00722314"/>
    <w:rsid w:val="007359D5"/>
    <w:rsid w:val="0073704D"/>
    <w:rsid w:val="0073736E"/>
    <w:rsid w:val="00751521"/>
    <w:rsid w:val="007A0741"/>
    <w:rsid w:val="007A4A85"/>
    <w:rsid w:val="007D371B"/>
    <w:rsid w:val="007E504F"/>
    <w:rsid w:val="0083346B"/>
    <w:rsid w:val="00840C39"/>
    <w:rsid w:val="00841160"/>
    <w:rsid w:val="00874E3C"/>
    <w:rsid w:val="00884D06"/>
    <w:rsid w:val="008876DB"/>
    <w:rsid w:val="0089135B"/>
    <w:rsid w:val="008B52ED"/>
    <w:rsid w:val="008E1202"/>
    <w:rsid w:val="0092739C"/>
    <w:rsid w:val="009714AA"/>
    <w:rsid w:val="00984CD1"/>
    <w:rsid w:val="009941B9"/>
    <w:rsid w:val="009A1A03"/>
    <w:rsid w:val="009A62A3"/>
    <w:rsid w:val="009C07D2"/>
    <w:rsid w:val="009F524E"/>
    <w:rsid w:val="00A367F9"/>
    <w:rsid w:val="00AB0418"/>
    <w:rsid w:val="00AB37EC"/>
    <w:rsid w:val="00AF1B76"/>
    <w:rsid w:val="00B036C4"/>
    <w:rsid w:val="00B45B12"/>
    <w:rsid w:val="00B942E7"/>
    <w:rsid w:val="00B97D85"/>
    <w:rsid w:val="00BA517F"/>
    <w:rsid w:val="00BB6002"/>
    <w:rsid w:val="00BD016A"/>
    <w:rsid w:val="00C06A66"/>
    <w:rsid w:val="00C13C7D"/>
    <w:rsid w:val="00C14B02"/>
    <w:rsid w:val="00C42011"/>
    <w:rsid w:val="00C57502"/>
    <w:rsid w:val="00C6176E"/>
    <w:rsid w:val="00CA0411"/>
    <w:rsid w:val="00CA1C2D"/>
    <w:rsid w:val="00CB5B7C"/>
    <w:rsid w:val="00D10728"/>
    <w:rsid w:val="00D3399C"/>
    <w:rsid w:val="00D52484"/>
    <w:rsid w:val="00DA0FF8"/>
    <w:rsid w:val="00DC2FBC"/>
    <w:rsid w:val="00DD2905"/>
    <w:rsid w:val="00DD41F3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804B6"/>
    <w:rsid w:val="00F91CB7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29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2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ologycorner.com/anatomy/nervous/nerve_cells_coloring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0E4FE-7B65-4A93-8FD1-6DF9C934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carmen salazar</cp:lastModifiedBy>
  <cp:revision>3</cp:revision>
  <dcterms:created xsi:type="dcterms:W3CDTF">2019-10-19T14:06:00Z</dcterms:created>
  <dcterms:modified xsi:type="dcterms:W3CDTF">2019-10-19T14:08:00Z</dcterms:modified>
</cp:coreProperties>
</file>